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FA" w:rsidRPr="0049573B" w:rsidRDefault="00D42BFA" w:rsidP="0049573B">
      <w:pPr>
        <w:pStyle w:val="NoSpacing"/>
        <w:tabs>
          <w:tab w:val="left" w:pos="-540"/>
        </w:tabs>
        <w:spacing w:line="276" w:lineRule="auto"/>
        <w:jc w:val="both"/>
        <w:rPr>
          <w:rFonts w:ascii="Arial" w:hAnsi="Arial" w:cs="Arial"/>
          <w:b/>
          <w:sz w:val="18"/>
          <w:szCs w:val="18"/>
        </w:rPr>
      </w:pPr>
      <w:bookmarkStart w:id="0" w:name="_GoBack"/>
      <w:bookmarkEnd w:id="0"/>
      <w:r w:rsidRPr="0049573B">
        <w:rPr>
          <w:rFonts w:ascii="Arial" w:hAnsi="Arial" w:cs="Arial"/>
          <w:sz w:val="18"/>
          <w:szCs w:val="18"/>
        </w:rPr>
        <w:t xml:space="preserve">         </w:t>
      </w:r>
      <w:r w:rsidR="00222DCC" w:rsidRPr="0049573B">
        <w:rPr>
          <w:rFonts w:ascii="Arial" w:hAnsi="Arial" w:cs="Arial"/>
          <w:sz w:val="18"/>
          <w:szCs w:val="18"/>
        </w:rPr>
        <w:t xml:space="preserve">    </w:t>
      </w:r>
      <w:r w:rsidR="00222DCC" w:rsidRPr="0049573B">
        <w:rPr>
          <w:rFonts w:ascii="Arial" w:hAnsi="Arial" w:cs="Arial"/>
          <w:sz w:val="18"/>
          <w:szCs w:val="18"/>
        </w:rPr>
        <w:tab/>
      </w:r>
      <w:r w:rsidR="00222DCC" w:rsidRPr="0049573B">
        <w:rPr>
          <w:rFonts w:ascii="Arial" w:hAnsi="Arial" w:cs="Arial"/>
          <w:sz w:val="18"/>
          <w:szCs w:val="18"/>
        </w:rPr>
        <w:tab/>
      </w:r>
      <w:r w:rsidR="00222DCC" w:rsidRPr="0049573B">
        <w:rPr>
          <w:rFonts w:ascii="Arial" w:hAnsi="Arial" w:cs="Arial"/>
          <w:sz w:val="18"/>
          <w:szCs w:val="18"/>
        </w:rPr>
        <w:tab/>
      </w:r>
      <w:r w:rsidR="00222DCC" w:rsidRPr="0049573B">
        <w:rPr>
          <w:rFonts w:ascii="Arial" w:hAnsi="Arial" w:cs="Arial"/>
          <w:sz w:val="18"/>
          <w:szCs w:val="18"/>
        </w:rPr>
        <w:tab/>
      </w:r>
      <w:r w:rsidR="00222DCC" w:rsidRPr="0049573B">
        <w:rPr>
          <w:rFonts w:ascii="Arial" w:hAnsi="Arial" w:cs="Arial"/>
          <w:sz w:val="18"/>
          <w:szCs w:val="18"/>
        </w:rPr>
        <w:tab/>
      </w:r>
      <w:r w:rsidR="00222DCC" w:rsidRPr="0049573B">
        <w:rPr>
          <w:rFonts w:ascii="Arial" w:hAnsi="Arial" w:cs="Arial"/>
          <w:sz w:val="18"/>
          <w:szCs w:val="18"/>
        </w:rPr>
        <w:tab/>
      </w:r>
      <w:r w:rsidR="00222DCC" w:rsidRPr="0049573B">
        <w:rPr>
          <w:rFonts w:ascii="Arial" w:hAnsi="Arial" w:cs="Arial"/>
          <w:sz w:val="18"/>
          <w:szCs w:val="18"/>
        </w:rPr>
        <w:tab/>
      </w:r>
      <w:r w:rsidR="0049573B">
        <w:rPr>
          <w:rFonts w:ascii="Arial" w:hAnsi="Arial" w:cs="Arial"/>
          <w:sz w:val="18"/>
          <w:szCs w:val="18"/>
        </w:rPr>
        <w:tab/>
      </w:r>
      <w:r w:rsidR="001303E7">
        <w:rPr>
          <w:rFonts w:ascii="Arial" w:hAnsi="Arial" w:cs="Arial"/>
          <w:b/>
          <w:sz w:val="18"/>
          <w:szCs w:val="18"/>
        </w:rPr>
        <w:t>Enrollment#:_______________</w:t>
      </w:r>
      <w:r w:rsidR="001303E7" w:rsidRPr="00273F9F">
        <w:rPr>
          <w:rFonts w:ascii="Arial" w:hAnsi="Arial" w:cs="Arial" w:hint="cs"/>
          <w:bCs/>
          <w:sz w:val="20"/>
          <w:szCs w:val="20"/>
          <w:rtl/>
        </w:rPr>
        <w:t xml:space="preserve">رقم الملف </w:t>
      </w:r>
    </w:p>
    <w:p w:rsidR="00222DCC" w:rsidRPr="008D1320" w:rsidRDefault="00222DCC" w:rsidP="0049573B">
      <w:pPr>
        <w:pStyle w:val="NoSpacing"/>
        <w:tabs>
          <w:tab w:val="left" w:pos="-540"/>
        </w:tabs>
        <w:spacing w:line="276" w:lineRule="auto"/>
        <w:jc w:val="both"/>
        <w:rPr>
          <w:rFonts w:ascii="Arial" w:hAnsi="Arial" w:cs="Arial"/>
          <w:sz w:val="10"/>
          <w:szCs w:val="10"/>
        </w:rPr>
      </w:pPr>
    </w:p>
    <w:p w:rsidR="00EB65F6" w:rsidRPr="0049573B" w:rsidRDefault="003939B4" w:rsidP="006E3AA6">
      <w:pPr>
        <w:pStyle w:val="NoSpacing"/>
        <w:tabs>
          <w:tab w:val="left" w:pos="-540"/>
        </w:tabs>
        <w:spacing w:line="276" w:lineRule="auto"/>
        <w:jc w:val="center"/>
        <w:rPr>
          <w:rFonts w:ascii="Arial" w:hAnsi="Arial" w:cs="Arial"/>
          <w:b/>
          <w:rtl/>
          <w:lang w:bidi="ar-AE"/>
        </w:rPr>
      </w:pPr>
      <w:r w:rsidRPr="0049573B">
        <w:rPr>
          <w:rFonts w:ascii="Arial" w:hAnsi="Arial" w:cs="Arial"/>
          <w:b/>
        </w:rPr>
        <w:t xml:space="preserve">MAHARAT </w:t>
      </w:r>
      <w:r w:rsidR="00222DCC" w:rsidRPr="0049573B">
        <w:rPr>
          <w:rFonts w:ascii="Arial" w:hAnsi="Arial" w:cs="Arial"/>
          <w:b/>
        </w:rPr>
        <w:t xml:space="preserve">INFORMED CONSENT </w:t>
      </w:r>
      <w:r w:rsidR="00656754" w:rsidRPr="0049573B">
        <w:rPr>
          <w:rFonts w:ascii="Arial" w:hAnsi="Arial" w:cs="Arial"/>
          <w:b/>
        </w:rPr>
        <w:t>FORM</w:t>
      </w:r>
      <w:r w:rsidR="0000356A" w:rsidRPr="006E3AA6">
        <w:rPr>
          <w:rFonts w:ascii="Arial" w:hAnsi="Arial" w:cs="Arial" w:hint="cs"/>
          <w:bCs/>
          <w:rtl/>
        </w:rPr>
        <w:t xml:space="preserve"> </w:t>
      </w:r>
      <w:r w:rsidR="00060607" w:rsidRPr="006E3AA6">
        <w:rPr>
          <w:rFonts w:ascii="Arial" w:hAnsi="Arial" w:cs="Arial" w:hint="cs"/>
          <w:bCs/>
          <w:rtl/>
          <w:lang w:bidi="ar-AE"/>
        </w:rPr>
        <w:t>نموذج موافقة</w:t>
      </w:r>
      <w:r w:rsidR="009B282A" w:rsidRPr="006E3AA6">
        <w:rPr>
          <w:rFonts w:ascii="Arial" w:hAnsi="Arial" w:cs="Arial" w:hint="cs"/>
          <w:bCs/>
          <w:rtl/>
          <w:lang w:bidi="ar-AE"/>
        </w:rPr>
        <w:t xml:space="preserve"> على الخدمات</w:t>
      </w:r>
      <w:r w:rsidR="001303E7" w:rsidRPr="006E3AA6">
        <w:rPr>
          <w:rFonts w:ascii="Arial" w:hAnsi="Arial" w:cs="Arial" w:hint="cs"/>
          <w:bCs/>
          <w:rtl/>
          <w:lang w:bidi="ar-AE"/>
        </w:rPr>
        <w:t xml:space="preserve">- </w:t>
      </w:r>
      <w:r w:rsidR="00912517" w:rsidRPr="006E3AA6">
        <w:rPr>
          <w:rFonts w:ascii="Arial" w:hAnsi="Arial" w:cs="Arial" w:hint="cs"/>
          <w:bCs/>
          <w:rtl/>
          <w:lang w:bidi="ar-AE"/>
        </w:rPr>
        <w:t>مركز</w:t>
      </w:r>
      <w:r w:rsidR="009B282A" w:rsidRPr="006E3AA6">
        <w:rPr>
          <w:rFonts w:ascii="Arial" w:hAnsi="Arial" w:cs="Arial" w:hint="cs"/>
          <w:bCs/>
          <w:rtl/>
          <w:lang w:bidi="ar-AE"/>
        </w:rPr>
        <w:t xml:space="preserve"> مهارات</w:t>
      </w:r>
      <w:r w:rsidR="00912517" w:rsidRPr="006E3AA6">
        <w:rPr>
          <w:rFonts w:ascii="Arial" w:hAnsi="Arial" w:cs="Arial" w:hint="cs"/>
          <w:bCs/>
          <w:rtl/>
          <w:lang w:bidi="ar-AE"/>
        </w:rPr>
        <w:t xml:space="preserve"> التعليمي</w:t>
      </w:r>
      <w:r w:rsidR="003C177E" w:rsidRPr="006E3AA6">
        <w:rPr>
          <w:rFonts w:ascii="Arial" w:hAnsi="Arial" w:cs="Arial" w:hint="cs"/>
          <w:bCs/>
          <w:rtl/>
          <w:lang w:bidi="ar-AE"/>
        </w:rPr>
        <w:t xml:space="preserve"> </w:t>
      </w:r>
      <w:r w:rsidR="003C177E">
        <w:rPr>
          <w:rFonts w:ascii="Arial" w:hAnsi="Arial" w:cs="Arial" w:hint="cs"/>
          <w:b/>
          <w:rtl/>
          <w:lang w:bidi="ar-AE"/>
        </w:rPr>
        <w:t xml:space="preserve">                </w:t>
      </w:r>
    </w:p>
    <w:p w:rsidR="00222DCC" w:rsidRPr="008D1320" w:rsidRDefault="00222DCC" w:rsidP="0049573B">
      <w:pPr>
        <w:pStyle w:val="NoSpacing"/>
        <w:tabs>
          <w:tab w:val="left" w:pos="-540"/>
        </w:tabs>
        <w:spacing w:line="276" w:lineRule="auto"/>
        <w:jc w:val="both"/>
        <w:rPr>
          <w:rFonts w:ascii="Arial" w:hAnsi="Arial" w:cs="Arial"/>
          <w:sz w:val="10"/>
          <w:szCs w:val="10"/>
        </w:rPr>
      </w:pPr>
    </w:p>
    <w:p w:rsidR="00222DCC" w:rsidRDefault="00C72A42" w:rsidP="00EA1338">
      <w:pPr>
        <w:pStyle w:val="NoSpacing"/>
        <w:tabs>
          <w:tab w:val="left" w:pos="-540"/>
        </w:tabs>
        <w:spacing w:line="276" w:lineRule="auto"/>
        <w:jc w:val="both"/>
        <w:rPr>
          <w:rFonts w:ascii="Arial" w:hAnsi="Arial" w:cs="Arial"/>
          <w:b/>
          <w:bCs/>
          <w:sz w:val="18"/>
          <w:szCs w:val="18"/>
          <w:rtl/>
        </w:rPr>
      </w:pPr>
      <w:r w:rsidRPr="0049573B">
        <w:rPr>
          <w:rFonts w:ascii="Arial" w:hAnsi="Arial" w:cs="Arial"/>
          <w:b/>
          <w:bCs/>
          <w:sz w:val="18"/>
          <w:szCs w:val="18"/>
        </w:rPr>
        <w:t>Child Name</w:t>
      </w:r>
      <w:r w:rsidR="00060607">
        <w:rPr>
          <w:rFonts w:ascii="Arial" w:hAnsi="Arial" w:cs="Arial" w:hint="cs"/>
          <w:b/>
          <w:bCs/>
          <w:sz w:val="18"/>
          <w:szCs w:val="18"/>
          <w:rtl/>
        </w:rPr>
        <w:t>اسم الطفل</w:t>
      </w:r>
      <w:r w:rsidR="00222DCC" w:rsidRPr="0049573B">
        <w:rPr>
          <w:rFonts w:ascii="Arial" w:hAnsi="Arial" w:cs="Arial"/>
          <w:b/>
          <w:bCs/>
          <w:sz w:val="18"/>
          <w:szCs w:val="18"/>
        </w:rPr>
        <w:t>: ____________________</w:t>
      </w:r>
      <w:r w:rsidRPr="0049573B">
        <w:rPr>
          <w:rFonts w:ascii="Arial" w:hAnsi="Arial" w:cs="Arial"/>
          <w:b/>
          <w:bCs/>
          <w:sz w:val="18"/>
          <w:szCs w:val="18"/>
        </w:rPr>
        <w:t>______</w:t>
      </w:r>
      <w:r w:rsidR="0049573B" w:rsidRPr="0049573B">
        <w:rPr>
          <w:rFonts w:ascii="Arial" w:hAnsi="Arial" w:cs="Arial"/>
          <w:b/>
          <w:bCs/>
          <w:sz w:val="18"/>
          <w:szCs w:val="18"/>
        </w:rPr>
        <w:t>______</w:t>
      </w:r>
      <w:r w:rsidR="00222DCC" w:rsidRPr="0049573B">
        <w:rPr>
          <w:rFonts w:ascii="Arial" w:hAnsi="Arial" w:cs="Arial"/>
          <w:b/>
          <w:bCs/>
          <w:sz w:val="18"/>
          <w:szCs w:val="18"/>
        </w:rPr>
        <w:t>Date of Birth</w:t>
      </w:r>
      <w:r w:rsidR="00060607">
        <w:rPr>
          <w:rFonts w:ascii="Arial" w:hAnsi="Arial" w:cs="Arial" w:hint="cs"/>
          <w:b/>
          <w:bCs/>
          <w:sz w:val="18"/>
          <w:szCs w:val="18"/>
          <w:rtl/>
        </w:rPr>
        <w:t>تاريخ الميلاد</w:t>
      </w:r>
      <w:r w:rsidR="00222DCC" w:rsidRPr="0049573B">
        <w:rPr>
          <w:rFonts w:ascii="Arial" w:hAnsi="Arial" w:cs="Arial"/>
          <w:b/>
          <w:bCs/>
          <w:sz w:val="18"/>
          <w:szCs w:val="18"/>
        </w:rPr>
        <w:t>:</w:t>
      </w:r>
      <w:r w:rsidR="00060607" w:rsidRPr="0049573B">
        <w:rPr>
          <w:rFonts w:ascii="Arial" w:hAnsi="Arial" w:cs="Arial"/>
          <w:b/>
          <w:bCs/>
          <w:sz w:val="18"/>
          <w:szCs w:val="18"/>
        </w:rPr>
        <w:t xml:space="preserve"> </w:t>
      </w:r>
      <w:r w:rsidR="00222DCC" w:rsidRPr="0049573B">
        <w:rPr>
          <w:rFonts w:ascii="Arial" w:hAnsi="Arial" w:cs="Arial"/>
          <w:b/>
          <w:bCs/>
          <w:sz w:val="18"/>
          <w:szCs w:val="18"/>
        </w:rPr>
        <w:t>_____________</w:t>
      </w:r>
      <w:r w:rsidR="00584B8A" w:rsidRPr="0049573B">
        <w:rPr>
          <w:rFonts w:ascii="Arial" w:hAnsi="Arial" w:cs="Arial"/>
          <w:b/>
          <w:bCs/>
          <w:sz w:val="18"/>
          <w:szCs w:val="18"/>
        </w:rPr>
        <w:t>________</w:t>
      </w:r>
    </w:p>
    <w:p w:rsidR="00EB65F6" w:rsidRPr="003C177E" w:rsidRDefault="00EB65F6" w:rsidP="0049573B">
      <w:pPr>
        <w:pStyle w:val="NoSpacing"/>
        <w:tabs>
          <w:tab w:val="left" w:pos="-540"/>
        </w:tabs>
        <w:spacing w:line="276" w:lineRule="auto"/>
        <w:jc w:val="both"/>
        <w:rPr>
          <w:rFonts w:ascii="Arial" w:hAnsi="Arial" w:cs="Arial"/>
          <w:b/>
          <w:bCs/>
          <w:sz w:val="8"/>
          <w:szCs w:val="8"/>
          <w:rtl/>
        </w:rPr>
      </w:pPr>
    </w:p>
    <w:p w:rsidR="003C177E" w:rsidRPr="003C177E" w:rsidRDefault="003C177E" w:rsidP="0049573B">
      <w:pPr>
        <w:pStyle w:val="NoSpacing"/>
        <w:tabs>
          <w:tab w:val="left" w:pos="-540"/>
        </w:tabs>
        <w:spacing w:line="276" w:lineRule="auto"/>
        <w:jc w:val="both"/>
        <w:rPr>
          <w:rFonts w:ascii="Arial" w:hAnsi="Arial" w:cs="Arial"/>
          <w:sz w:val="8"/>
          <w:szCs w:val="8"/>
        </w:rPr>
        <w:sectPr w:rsidR="003C177E" w:rsidRPr="003C177E" w:rsidSect="003C177E">
          <w:headerReference w:type="default" r:id="rId9"/>
          <w:footerReference w:type="default" r:id="rId10"/>
          <w:pgSz w:w="11907" w:h="16839" w:code="9"/>
          <w:pgMar w:top="1806" w:right="1440" w:bottom="1350" w:left="1440" w:header="432" w:footer="285" w:gutter="0"/>
          <w:cols w:space="720"/>
          <w:docGrid w:linePitch="360"/>
        </w:sectPr>
      </w:pPr>
    </w:p>
    <w:p w:rsidR="003C177E" w:rsidRPr="003C177E" w:rsidRDefault="003C177E" w:rsidP="009A256D">
      <w:pPr>
        <w:pStyle w:val="NoSpacing"/>
        <w:tabs>
          <w:tab w:val="left" w:pos="-540"/>
        </w:tabs>
        <w:spacing w:line="276" w:lineRule="auto"/>
        <w:jc w:val="both"/>
        <w:rPr>
          <w:rFonts w:ascii="Arial" w:hAnsi="Arial" w:cs="Arial"/>
          <w:sz w:val="8"/>
          <w:szCs w:val="8"/>
        </w:rPr>
      </w:pPr>
    </w:p>
    <w:p w:rsidR="00952D82" w:rsidRDefault="00952D82" w:rsidP="009A256D">
      <w:pPr>
        <w:pStyle w:val="NoSpacing"/>
        <w:tabs>
          <w:tab w:val="left" w:pos="-540"/>
        </w:tabs>
        <w:spacing w:line="276" w:lineRule="auto"/>
        <w:jc w:val="both"/>
        <w:rPr>
          <w:rFonts w:ascii="Arial" w:hAnsi="Arial" w:cs="Arial"/>
          <w:sz w:val="18"/>
          <w:szCs w:val="18"/>
          <w:rtl/>
        </w:rPr>
      </w:pPr>
    </w:p>
    <w:p w:rsidR="00222DCC" w:rsidRDefault="00222DCC" w:rsidP="009A256D">
      <w:pPr>
        <w:pStyle w:val="NoSpacing"/>
        <w:tabs>
          <w:tab w:val="left" w:pos="-540"/>
        </w:tabs>
        <w:spacing w:line="276" w:lineRule="auto"/>
        <w:jc w:val="both"/>
        <w:rPr>
          <w:rFonts w:ascii="Arial" w:hAnsi="Arial" w:cs="Arial"/>
          <w:sz w:val="18"/>
          <w:szCs w:val="18"/>
          <w:rtl/>
        </w:rPr>
      </w:pPr>
      <w:r w:rsidRPr="0049573B">
        <w:rPr>
          <w:rFonts w:ascii="Arial" w:hAnsi="Arial" w:cs="Arial"/>
          <w:sz w:val="18"/>
          <w:szCs w:val="18"/>
        </w:rPr>
        <w:t xml:space="preserve">Welcome to Maharat Learning Center. Prior to undergoing </w:t>
      </w:r>
      <w:r w:rsidR="009A256D">
        <w:rPr>
          <w:rFonts w:ascii="Arial" w:hAnsi="Arial" w:cs="Arial"/>
          <w:sz w:val="18"/>
          <w:szCs w:val="18"/>
        </w:rPr>
        <w:t xml:space="preserve">an intake meeting, </w:t>
      </w:r>
      <w:r w:rsidR="004E0FD9" w:rsidRPr="0049573B">
        <w:rPr>
          <w:rFonts w:ascii="Arial" w:hAnsi="Arial" w:cs="Arial"/>
          <w:sz w:val="18"/>
          <w:szCs w:val="18"/>
        </w:rPr>
        <w:t xml:space="preserve">assessment, </w:t>
      </w:r>
      <w:r w:rsidR="009A256D">
        <w:rPr>
          <w:rFonts w:ascii="Arial" w:hAnsi="Arial" w:cs="Arial"/>
          <w:sz w:val="18"/>
          <w:szCs w:val="18"/>
        </w:rPr>
        <w:t xml:space="preserve">evaluation, </w:t>
      </w:r>
      <w:r w:rsidR="004E0FD9" w:rsidRPr="0049573B">
        <w:rPr>
          <w:rFonts w:ascii="Arial" w:hAnsi="Arial" w:cs="Arial"/>
          <w:sz w:val="18"/>
          <w:szCs w:val="18"/>
        </w:rPr>
        <w:t>intervention</w:t>
      </w:r>
      <w:r w:rsidR="009A256D">
        <w:rPr>
          <w:rFonts w:ascii="Arial" w:hAnsi="Arial" w:cs="Arial"/>
          <w:sz w:val="18"/>
          <w:szCs w:val="18"/>
        </w:rPr>
        <w:t xml:space="preserve"> </w:t>
      </w:r>
      <w:r w:rsidR="003C177E">
        <w:rPr>
          <w:rFonts w:ascii="Arial" w:hAnsi="Arial" w:cs="Arial"/>
          <w:sz w:val="18"/>
          <w:szCs w:val="18"/>
        </w:rPr>
        <w:t xml:space="preserve">service </w:t>
      </w:r>
      <w:r w:rsidR="003C177E" w:rsidRPr="0049573B">
        <w:rPr>
          <w:rFonts w:ascii="Arial" w:hAnsi="Arial" w:cs="Arial"/>
          <w:sz w:val="18"/>
          <w:szCs w:val="18"/>
        </w:rPr>
        <w:t>and</w:t>
      </w:r>
      <w:r w:rsidR="004E0FD9" w:rsidRPr="0049573B">
        <w:rPr>
          <w:rFonts w:ascii="Arial" w:hAnsi="Arial" w:cs="Arial"/>
          <w:sz w:val="18"/>
          <w:szCs w:val="18"/>
        </w:rPr>
        <w:t xml:space="preserve">/or </w:t>
      </w:r>
      <w:r w:rsidR="009A256D">
        <w:rPr>
          <w:rFonts w:ascii="Arial" w:hAnsi="Arial" w:cs="Arial"/>
          <w:sz w:val="18"/>
          <w:szCs w:val="18"/>
        </w:rPr>
        <w:t>educational program</w:t>
      </w:r>
      <w:r w:rsidRPr="0049573B">
        <w:rPr>
          <w:rFonts w:ascii="Arial" w:hAnsi="Arial" w:cs="Arial"/>
          <w:sz w:val="18"/>
          <w:szCs w:val="18"/>
        </w:rPr>
        <w:t xml:space="preserve">, you should understand the purpose, risks and benefits of the service that will be conducted.  Before signing this consent form, please ensure all matters related to the service have been explained to you.  Please read </w:t>
      </w:r>
      <w:r w:rsidR="004E0FD9" w:rsidRPr="0049573B">
        <w:rPr>
          <w:rFonts w:ascii="Arial" w:hAnsi="Arial" w:cs="Arial"/>
          <w:sz w:val="18"/>
          <w:szCs w:val="18"/>
        </w:rPr>
        <w:t>this</w:t>
      </w:r>
      <w:r w:rsidRPr="0049573B">
        <w:rPr>
          <w:rFonts w:ascii="Arial" w:hAnsi="Arial" w:cs="Arial"/>
          <w:sz w:val="18"/>
          <w:szCs w:val="18"/>
        </w:rPr>
        <w:t xml:space="preserve"> form carefully and ask anything you do not understand.</w:t>
      </w:r>
    </w:p>
    <w:p w:rsidR="004E0FD9" w:rsidRPr="00C977C0" w:rsidRDefault="004E0FD9" w:rsidP="0049573B">
      <w:pPr>
        <w:pStyle w:val="NoSpacing"/>
        <w:tabs>
          <w:tab w:val="left" w:pos="-540"/>
        </w:tabs>
        <w:spacing w:line="276" w:lineRule="auto"/>
        <w:jc w:val="both"/>
        <w:rPr>
          <w:rFonts w:ascii="Arial" w:hAnsi="Arial" w:cs="Arial"/>
          <w:sz w:val="10"/>
          <w:szCs w:val="10"/>
        </w:rPr>
      </w:pPr>
    </w:p>
    <w:p w:rsidR="00EB65F6" w:rsidRDefault="008D1320" w:rsidP="006E3AA6">
      <w:pPr>
        <w:pStyle w:val="NoSpacing"/>
        <w:tabs>
          <w:tab w:val="left" w:pos="-540"/>
        </w:tabs>
        <w:spacing w:line="276" w:lineRule="auto"/>
        <w:jc w:val="both"/>
        <w:rPr>
          <w:rFonts w:ascii="Arial" w:hAnsi="Arial" w:cs="Arial"/>
          <w:sz w:val="18"/>
          <w:szCs w:val="18"/>
          <w:rtl/>
        </w:rPr>
      </w:pPr>
      <w:r>
        <w:rPr>
          <w:rFonts w:ascii="Arial" w:hAnsi="Arial" w:cs="Arial"/>
          <w:sz w:val="18"/>
          <w:szCs w:val="18"/>
        </w:rPr>
        <w:t xml:space="preserve">Maharat Learning </w:t>
      </w:r>
      <w:r w:rsidRPr="007A3836">
        <w:rPr>
          <w:rFonts w:ascii="Arial" w:hAnsi="Arial" w:cs="Arial"/>
          <w:sz w:val="18"/>
          <w:szCs w:val="18"/>
        </w:rPr>
        <w:t xml:space="preserve">Center </w:t>
      </w:r>
      <w:r>
        <w:rPr>
          <w:rFonts w:ascii="Arial" w:hAnsi="Arial" w:cs="Arial"/>
          <w:sz w:val="18"/>
          <w:szCs w:val="18"/>
        </w:rPr>
        <w:t xml:space="preserve">provides </w:t>
      </w:r>
      <w:r w:rsidRPr="007A3836">
        <w:rPr>
          <w:rFonts w:ascii="Arial" w:hAnsi="Arial" w:cs="Arial"/>
          <w:sz w:val="18"/>
          <w:szCs w:val="18"/>
        </w:rPr>
        <w:t xml:space="preserve">educational, </w:t>
      </w:r>
      <w:r w:rsidR="006E3AA6">
        <w:rPr>
          <w:rFonts w:ascii="Arial" w:hAnsi="Arial" w:cs="Arial"/>
          <w:sz w:val="18"/>
          <w:szCs w:val="18"/>
        </w:rPr>
        <w:t>intervention</w:t>
      </w:r>
      <w:r w:rsidRPr="007A3836">
        <w:rPr>
          <w:rFonts w:ascii="Arial" w:hAnsi="Arial" w:cs="Arial"/>
          <w:sz w:val="18"/>
          <w:szCs w:val="18"/>
        </w:rPr>
        <w:t>, consultation, and training services for children and young adults with learning, developmental, and behavioral challenges</w:t>
      </w:r>
      <w:r>
        <w:rPr>
          <w:rFonts w:ascii="Arial" w:hAnsi="Arial" w:cs="Arial"/>
          <w:sz w:val="18"/>
          <w:szCs w:val="18"/>
        </w:rPr>
        <w:t xml:space="preserve"> as well as training and professional development for schools, nurseries, and learning centers.  Personnel at Maharat Learning Center include</w:t>
      </w:r>
      <w:r w:rsidRPr="007A3836">
        <w:rPr>
          <w:rFonts w:ascii="Arial" w:hAnsi="Arial" w:cs="Arial"/>
          <w:sz w:val="18"/>
          <w:szCs w:val="18"/>
        </w:rPr>
        <w:t xml:space="preserve"> </w:t>
      </w:r>
      <w:r>
        <w:rPr>
          <w:rFonts w:ascii="Arial" w:hAnsi="Arial" w:cs="Arial"/>
          <w:sz w:val="18"/>
          <w:szCs w:val="18"/>
        </w:rPr>
        <w:t>(</w:t>
      </w:r>
      <w:r w:rsidRPr="007A3836">
        <w:rPr>
          <w:rFonts w:ascii="Arial" w:hAnsi="Arial" w:cs="Arial"/>
          <w:sz w:val="18"/>
          <w:szCs w:val="18"/>
        </w:rPr>
        <w:t>but not limited to</w:t>
      </w:r>
      <w:r>
        <w:rPr>
          <w:rFonts w:ascii="Arial" w:hAnsi="Arial" w:cs="Arial"/>
          <w:sz w:val="18"/>
          <w:szCs w:val="18"/>
        </w:rPr>
        <w:t>)</w:t>
      </w:r>
      <w:r w:rsidRPr="007A3836">
        <w:rPr>
          <w:rFonts w:ascii="Arial" w:hAnsi="Arial" w:cs="Arial"/>
          <w:sz w:val="18"/>
          <w:szCs w:val="18"/>
        </w:rPr>
        <w:t xml:space="preserve"> </w:t>
      </w:r>
      <w:r w:rsidR="006E3AA6">
        <w:rPr>
          <w:rFonts w:ascii="Arial" w:hAnsi="Arial" w:cs="Arial"/>
          <w:sz w:val="18"/>
          <w:szCs w:val="18"/>
        </w:rPr>
        <w:t xml:space="preserve">Principal Director, </w:t>
      </w:r>
      <w:r w:rsidR="009A256D">
        <w:rPr>
          <w:rFonts w:ascii="Arial" w:hAnsi="Arial" w:cs="Arial"/>
          <w:sz w:val="18"/>
          <w:szCs w:val="18"/>
        </w:rPr>
        <w:t xml:space="preserve">Program Directors, </w:t>
      </w:r>
      <w:r w:rsidR="006E3AA6">
        <w:rPr>
          <w:rFonts w:ascii="Arial" w:hAnsi="Arial" w:cs="Arial"/>
          <w:sz w:val="18"/>
          <w:szCs w:val="18"/>
        </w:rPr>
        <w:t xml:space="preserve">Behavioral Supervisors/Coordinators, Behavior Technicians, </w:t>
      </w:r>
      <w:r w:rsidRPr="007A3836">
        <w:rPr>
          <w:rFonts w:ascii="Arial" w:hAnsi="Arial" w:cs="Arial"/>
          <w:sz w:val="18"/>
          <w:szCs w:val="18"/>
        </w:rPr>
        <w:t xml:space="preserve">School Support Advisors, Paraeducators, </w:t>
      </w:r>
      <w:r w:rsidR="006E3AA6">
        <w:rPr>
          <w:rFonts w:ascii="Arial" w:hAnsi="Arial" w:cs="Arial"/>
          <w:sz w:val="18"/>
          <w:szCs w:val="18"/>
        </w:rPr>
        <w:t>Learning Coordinators</w:t>
      </w:r>
      <w:r w:rsidRPr="008D1320">
        <w:rPr>
          <w:rFonts w:ascii="Arial" w:hAnsi="Arial" w:cs="Arial"/>
          <w:sz w:val="18"/>
          <w:szCs w:val="18"/>
        </w:rPr>
        <w:t>, and Vocational Coaches who provide which may include:</w:t>
      </w:r>
    </w:p>
    <w:p w:rsidR="00952D82" w:rsidRPr="003C177E" w:rsidRDefault="00952D82" w:rsidP="003C177E">
      <w:pPr>
        <w:pStyle w:val="NoSpacing"/>
        <w:tabs>
          <w:tab w:val="left" w:pos="-540"/>
        </w:tabs>
        <w:spacing w:line="276" w:lineRule="auto"/>
        <w:jc w:val="both"/>
        <w:rPr>
          <w:rFonts w:ascii="Arial" w:hAnsi="Arial" w:cs="Arial"/>
          <w:sz w:val="18"/>
          <w:szCs w:val="18"/>
        </w:rPr>
      </w:pPr>
    </w:p>
    <w:p w:rsidR="003C177E" w:rsidRDefault="003C177E" w:rsidP="00EB65F6">
      <w:pPr>
        <w:pStyle w:val="NoSpacing"/>
        <w:tabs>
          <w:tab w:val="left" w:pos="-540"/>
        </w:tabs>
        <w:spacing w:line="276" w:lineRule="auto"/>
        <w:jc w:val="right"/>
        <w:rPr>
          <w:rFonts w:ascii="Arial" w:hAnsi="Arial" w:cs="Arial"/>
        </w:rPr>
      </w:pPr>
    </w:p>
    <w:p w:rsidR="00D01E09" w:rsidRDefault="00F33082" w:rsidP="00D01E09">
      <w:pPr>
        <w:pStyle w:val="NoSpacing"/>
        <w:tabs>
          <w:tab w:val="left" w:pos="-540"/>
        </w:tabs>
        <w:spacing w:line="276" w:lineRule="auto"/>
        <w:jc w:val="right"/>
        <w:rPr>
          <w:rFonts w:ascii="Arial" w:hAnsi="Arial" w:cs="Arial"/>
          <w:rtl/>
        </w:rPr>
      </w:pPr>
      <w:r>
        <w:rPr>
          <w:rFonts w:ascii="Arial" w:hAnsi="Arial" w:cs="Arial" w:hint="cs"/>
          <w:rtl/>
        </w:rPr>
        <w:t>نرحب</w:t>
      </w:r>
      <w:r w:rsidR="00EB65F6" w:rsidRPr="00EB65F6">
        <w:rPr>
          <w:rFonts w:ascii="Arial" w:hAnsi="Arial" w:cs="Arial" w:hint="cs"/>
          <w:rtl/>
        </w:rPr>
        <w:t xml:space="preserve"> بكم </w:t>
      </w:r>
      <w:r w:rsidR="00EB65F6">
        <w:rPr>
          <w:rFonts w:ascii="Arial" w:hAnsi="Arial" w:cs="Arial" w:hint="cs"/>
          <w:rtl/>
        </w:rPr>
        <w:t>في مركز مهارات التعليمي,قبل بدء</w:t>
      </w:r>
      <w:r w:rsidR="00EB65F6" w:rsidRPr="00EB65F6">
        <w:rPr>
          <w:rFonts w:ascii="Arial" w:hAnsi="Arial" w:cs="Arial" w:hint="cs"/>
          <w:rtl/>
        </w:rPr>
        <w:t xml:space="preserve"> </w:t>
      </w:r>
      <w:r w:rsidR="00EB65F6">
        <w:rPr>
          <w:rFonts w:ascii="Arial" w:hAnsi="Arial" w:cs="Arial" w:hint="cs"/>
          <w:rtl/>
        </w:rPr>
        <w:t xml:space="preserve">التدخل المقترح ، العلاج </w:t>
      </w:r>
      <w:r w:rsidR="00EB65F6">
        <w:rPr>
          <w:rFonts w:ascii="Arial" w:hAnsi="Arial" w:cs="Arial" w:hint="cs"/>
          <w:rtl/>
          <w:lang w:bidi="ar-AE"/>
        </w:rPr>
        <w:t>أ</w:t>
      </w:r>
      <w:r w:rsidR="00EB65F6">
        <w:rPr>
          <w:rFonts w:ascii="Arial" w:hAnsi="Arial" w:cs="Arial" w:hint="cs"/>
          <w:rtl/>
        </w:rPr>
        <w:t xml:space="preserve">و الإجراء وقبل الخضوع للتدخل، العلاج </w:t>
      </w:r>
      <w:r w:rsidR="00EB65F6" w:rsidRPr="00EB65F6">
        <w:rPr>
          <w:rFonts w:ascii="Arial" w:hAnsi="Arial" w:cs="Arial" w:hint="cs"/>
          <w:rtl/>
        </w:rPr>
        <w:t>أو الاجراء، عليكم أن تعرفوا من ال</w:t>
      </w:r>
      <w:r w:rsidR="00277C42">
        <w:rPr>
          <w:rFonts w:ascii="Arial" w:hAnsi="Arial" w:cs="Arial" w:hint="cs"/>
          <w:rtl/>
          <w:lang w:bidi="ar-AE"/>
        </w:rPr>
        <w:t>مختص</w:t>
      </w:r>
      <w:r w:rsidR="00EB65F6" w:rsidRPr="00EB65F6">
        <w:rPr>
          <w:rFonts w:ascii="Arial" w:hAnsi="Arial" w:cs="Arial" w:hint="cs"/>
          <w:rtl/>
        </w:rPr>
        <w:t xml:space="preserve"> الهدف</w:t>
      </w:r>
      <w:r w:rsidR="00EB65F6">
        <w:rPr>
          <w:rFonts w:ascii="Arial" w:hAnsi="Arial" w:cs="Arial" w:hint="cs"/>
          <w:rtl/>
        </w:rPr>
        <w:t>، مخاطر ومنافع التدخل، العلاج أو الاجراء الذي سيطبق</w:t>
      </w:r>
      <w:r w:rsidR="00EB65F6" w:rsidRPr="00EB65F6">
        <w:rPr>
          <w:rFonts w:ascii="Arial" w:hAnsi="Arial" w:cs="Arial" w:hint="cs"/>
          <w:rtl/>
        </w:rPr>
        <w:t xml:space="preserve"> وقبل التوقيع على هذا النموذج، يرجى التأكد من أن كل ال</w:t>
      </w:r>
      <w:r w:rsidR="00EB65F6">
        <w:rPr>
          <w:rFonts w:ascii="Arial" w:hAnsi="Arial" w:cs="Arial" w:hint="cs"/>
          <w:rtl/>
        </w:rPr>
        <w:t xml:space="preserve">أمور المتعلقة بالتدخل، العلاج </w:t>
      </w:r>
      <w:r w:rsidR="00EB65F6" w:rsidRPr="00EB65F6">
        <w:rPr>
          <w:rFonts w:ascii="Arial" w:hAnsi="Arial" w:cs="Arial" w:hint="cs"/>
          <w:rtl/>
        </w:rPr>
        <w:t>أو الاجراء المقترح قد فصلت لكم.</w:t>
      </w:r>
    </w:p>
    <w:p w:rsidR="00D01E09" w:rsidRPr="00EB65F6" w:rsidRDefault="00EB65F6" w:rsidP="00D01E09">
      <w:pPr>
        <w:pStyle w:val="NoSpacing"/>
        <w:tabs>
          <w:tab w:val="left" w:pos="-540"/>
        </w:tabs>
        <w:spacing w:line="276" w:lineRule="auto"/>
        <w:jc w:val="right"/>
        <w:rPr>
          <w:rFonts w:ascii="Arial" w:hAnsi="Arial" w:cs="Arial"/>
          <w:rtl/>
        </w:rPr>
      </w:pPr>
      <w:r w:rsidRPr="00EB65F6">
        <w:rPr>
          <w:rFonts w:ascii="Arial" w:hAnsi="Arial" w:cs="Arial" w:hint="cs"/>
          <w:rtl/>
        </w:rPr>
        <w:t xml:space="preserve"> يرجى قراءة نموذج الموافقة جيدا والاستفسار عن أي شيء</w:t>
      </w:r>
      <w:r w:rsidR="00D01E09">
        <w:rPr>
          <w:rFonts w:ascii="Arial" w:hAnsi="Arial" w:cs="Arial" w:hint="cs"/>
          <w:rtl/>
        </w:rPr>
        <w:t xml:space="preserve"> </w:t>
      </w:r>
      <w:r w:rsidRPr="00EB65F6">
        <w:rPr>
          <w:rFonts w:ascii="Arial" w:hAnsi="Arial" w:cs="Arial" w:hint="cs"/>
          <w:rtl/>
        </w:rPr>
        <w:t>بحاجة للتوضيح.</w:t>
      </w:r>
    </w:p>
    <w:p w:rsidR="00F33082" w:rsidRDefault="00060607" w:rsidP="003C177E">
      <w:pPr>
        <w:pStyle w:val="NoSpacing"/>
        <w:tabs>
          <w:tab w:val="left" w:pos="-540"/>
        </w:tabs>
        <w:spacing w:line="276" w:lineRule="auto"/>
        <w:jc w:val="right"/>
        <w:rPr>
          <w:rFonts w:ascii="Arial" w:hAnsi="Arial" w:cs="Arial"/>
        </w:rPr>
      </w:pPr>
      <w:r w:rsidRPr="00EB65F6">
        <w:rPr>
          <w:rFonts w:ascii="Arial" w:hAnsi="Arial" w:cs="Arial" w:hint="cs"/>
          <w:rtl/>
        </w:rPr>
        <w:t xml:space="preserve">يقدم مركز مهارات التعليمي خدمات تعليمية, علاجية, استشارية و خدمات التدريب للأطفال و الشباب الذين يعانون من تحديات و صعوبات في التعلّم و </w:t>
      </w:r>
      <w:r w:rsidR="00FB36EC" w:rsidRPr="00EB65F6">
        <w:rPr>
          <w:rFonts w:ascii="Arial" w:hAnsi="Arial" w:cs="Arial" w:hint="cs"/>
          <w:rtl/>
        </w:rPr>
        <w:t>تأخر النمو و مشاكل سلوكية كما يوفر المركز دورات تدريب و التطوير المهني للمدارس, دور الحضانة, و مراكز التعليم.</w:t>
      </w:r>
    </w:p>
    <w:p w:rsidR="00EB65F6" w:rsidRPr="003C177E" w:rsidRDefault="00952D82" w:rsidP="00F33082">
      <w:pPr>
        <w:pStyle w:val="NoSpacing"/>
        <w:tabs>
          <w:tab w:val="left" w:pos="-540"/>
        </w:tabs>
        <w:spacing w:line="276" w:lineRule="auto"/>
        <w:jc w:val="right"/>
        <w:rPr>
          <w:rFonts w:ascii="Arial" w:hAnsi="Arial" w:cs="Arial"/>
        </w:rPr>
        <w:sectPr w:rsidR="00EB65F6" w:rsidRPr="003C177E" w:rsidSect="003C177E">
          <w:type w:val="continuous"/>
          <w:pgSz w:w="11907" w:h="16839" w:code="9"/>
          <w:pgMar w:top="1806" w:right="1440" w:bottom="1350" w:left="1440" w:header="576" w:footer="285" w:gutter="0"/>
          <w:cols w:num="2" w:space="720"/>
          <w:docGrid w:linePitch="360"/>
        </w:sectPr>
      </w:pPr>
      <w:r>
        <w:rPr>
          <w:rFonts w:ascii="Arial" w:hAnsi="Arial" w:cs="Arial" w:hint="cs"/>
          <w:rtl/>
        </w:rPr>
        <w:t xml:space="preserve"> موظف</w:t>
      </w:r>
      <w:r>
        <w:rPr>
          <w:rFonts w:ascii="Arial" w:hAnsi="Arial" w:cs="Arial" w:hint="cs"/>
          <w:rtl/>
          <w:lang w:bidi="ar-AE"/>
        </w:rPr>
        <w:t>و</w:t>
      </w:r>
      <w:r w:rsidR="00FB36EC" w:rsidRPr="00EB65F6">
        <w:rPr>
          <w:rFonts w:ascii="Arial" w:hAnsi="Arial" w:cs="Arial" w:hint="cs"/>
          <w:rtl/>
        </w:rPr>
        <w:t xml:space="preserve"> مركز مهارات يشملون على سبيل المثال لا الحصر</w:t>
      </w:r>
      <w:r w:rsidR="00FB36EC" w:rsidRPr="00EB65F6">
        <w:rPr>
          <w:rFonts w:ascii="Arial" w:hAnsi="Arial" w:cs="Arial" w:hint="cs"/>
          <w:rtl/>
          <w:lang w:bidi="ar-AE"/>
        </w:rPr>
        <w:t xml:space="preserve">؛ </w:t>
      </w:r>
      <w:r w:rsidR="00FB36EC" w:rsidRPr="00EB65F6">
        <w:rPr>
          <w:rFonts w:ascii="Arial" w:hAnsi="Arial" w:cs="Arial" w:hint="cs"/>
          <w:rtl/>
        </w:rPr>
        <w:t xml:space="preserve">مدراء البرامج,  </w:t>
      </w:r>
      <w:r w:rsidR="00FB36EC" w:rsidRPr="00EB65F6">
        <w:rPr>
          <w:rFonts w:ascii="Arial" w:hAnsi="Arial" w:cs="Arial" w:hint="eastAsia"/>
          <w:rtl/>
        </w:rPr>
        <w:t>المعالجون</w:t>
      </w:r>
      <w:r w:rsidR="00FB36EC" w:rsidRPr="00EB65F6">
        <w:rPr>
          <w:rFonts w:ascii="Arial" w:hAnsi="Arial" w:cs="Arial"/>
          <w:rtl/>
        </w:rPr>
        <w:t xml:space="preserve"> </w:t>
      </w:r>
      <w:r w:rsidR="00FB36EC" w:rsidRPr="00EB65F6">
        <w:rPr>
          <w:rFonts w:ascii="Arial" w:hAnsi="Arial" w:cs="Arial" w:hint="eastAsia"/>
          <w:rtl/>
        </w:rPr>
        <w:t>السلوک</w:t>
      </w:r>
      <w:r w:rsidR="00FB36EC" w:rsidRPr="00EB65F6">
        <w:rPr>
          <w:rFonts w:ascii="Arial" w:hAnsi="Arial" w:cs="Arial" w:hint="cs"/>
          <w:rtl/>
        </w:rPr>
        <w:t>ی</w:t>
      </w:r>
      <w:r w:rsidR="00FB36EC" w:rsidRPr="00EB65F6">
        <w:rPr>
          <w:rFonts w:ascii="Arial" w:hAnsi="Arial" w:cs="Arial" w:hint="eastAsia"/>
          <w:rtl/>
        </w:rPr>
        <w:t>ون،</w:t>
      </w:r>
      <w:r w:rsidR="00FB36EC" w:rsidRPr="00EB65F6">
        <w:rPr>
          <w:rFonts w:ascii="Arial" w:hAnsi="Arial" w:cs="Arial"/>
          <w:rtl/>
        </w:rPr>
        <w:t xml:space="preserve"> </w:t>
      </w:r>
      <w:r w:rsidR="00FB36EC" w:rsidRPr="00EB65F6">
        <w:rPr>
          <w:rFonts w:ascii="Arial" w:hAnsi="Arial" w:cs="Arial" w:hint="eastAsia"/>
          <w:rtl/>
        </w:rPr>
        <w:t>المشرفون</w:t>
      </w:r>
      <w:r w:rsidR="00FB36EC" w:rsidRPr="00EB65F6">
        <w:rPr>
          <w:rFonts w:ascii="Arial" w:hAnsi="Arial" w:cs="Arial"/>
          <w:rtl/>
        </w:rPr>
        <w:t xml:space="preserve"> </w:t>
      </w:r>
      <w:r w:rsidR="00FB36EC" w:rsidRPr="00EB65F6">
        <w:rPr>
          <w:rFonts w:ascii="Arial" w:hAnsi="Arial" w:cs="Arial" w:hint="eastAsia"/>
          <w:rtl/>
        </w:rPr>
        <w:t>السلوک</w:t>
      </w:r>
      <w:r w:rsidR="00FB36EC" w:rsidRPr="00EB65F6">
        <w:rPr>
          <w:rFonts w:ascii="Arial" w:hAnsi="Arial" w:cs="Arial" w:hint="cs"/>
          <w:rtl/>
        </w:rPr>
        <w:t>ی</w:t>
      </w:r>
      <w:r w:rsidR="00FB36EC" w:rsidRPr="00EB65F6">
        <w:rPr>
          <w:rFonts w:ascii="Arial" w:hAnsi="Arial" w:cs="Arial" w:hint="eastAsia"/>
          <w:rtl/>
        </w:rPr>
        <w:t>ون،</w:t>
      </w:r>
      <w:r w:rsidR="00FB36EC" w:rsidRPr="00EB65F6">
        <w:rPr>
          <w:rFonts w:ascii="Arial" w:hAnsi="Arial" w:cs="Arial"/>
          <w:rtl/>
        </w:rPr>
        <w:t xml:space="preserve"> </w:t>
      </w:r>
      <w:r w:rsidR="00FB36EC" w:rsidRPr="00EB65F6">
        <w:rPr>
          <w:rFonts w:ascii="Arial" w:hAnsi="Arial" w:cs="Arial" w:hint="eastAsia"/>
          <w:rtl/>
        </w:rPr>
        <w:t>مدراء</w:t>
      </w:r>
      <w:r w:rsidR="00FB36EC" w:rsidRPr="00EB65F6">
        <w:rPr>
          <w:rFonts w:ascii="Arial" w:hAnsi="Arial" w:cs="Arial"/>
          <w:rtl/>
        </w:rPr>
        <w:t xml:space="preserve"> </w:t>
      </w:r>
      <w:r w:rsidR="00FB36EC" w:rsidRPr="00EB65F6">
        <w:rPr>
          <w:rFonts w:ascii="Arial" w:hAnsi="Arial" w:cs="Arial" w:hint="eastAsia"/>
          <w:rtl/>
        </w:rPr>
        <w:t>الحالات،</w:t>
      </w:r>
      <w:r w:rsidR="00FB36EC" w:rsidRPr="00EB65F6">
        <w:rPr>
          <w:rFonts w:ascii="Arial" w:hAnsi="Arial" w:cs="Arial"/>
          <w:rtl/>
        </w:rPr>
        <w:t xml:space="preserve"> </w:t>
      </w:r>
      <w:r w:rsidR="00FB36EC" w:rsidRPr="00EB65F6">
        <w:rPr>
          <w:rFonts w:ascii="Arial" w:hAnsi="Arial" w:cs="Arial" w:hint="eastAsia"/>
          <w:rtl/>
        </w:rPr>
        <w:t>مستشارو</w:t>
      </w:r>
      <w:r w:rsidR="00FB36EC" w:rsidRPr="00EB65F6">
        <w:rPr>
          <w:rFonts w:ascii="Arial" w:hAnsi="Arial" w:cs="Arial"/>
          <w:rtl/>
        </w:rPr>
        <w:t xml:space="preserve"> </w:t>
      </w:r>
      <w:r w:rsidR="00FB36EC" w:rsidRPr="00EB65F6">
        <w:rPr>
          <w:rFonts w:ascii="Arial" w:hAnsi="Arial" w:cs="Arial" w:hint="eastAsia"/>
          <w:rtl/>
        </w:rPr>
        <w:t>الدعم</w:t>
      </w:r>
      <w:r w:rsidR="00FB36EC" w:rsidRPr="00EB65F6">
        <w:rPr>
          <w:rFonts w:ascii="Arial" w:hAnsi="Arial" w:cs="Arial"/>
          <w:rtl/>
        </w:rPr>
        <w:t xml:space="preserve"> </w:t>
      </w:r>
      <w:r w:rsidR="00FB36EC" w:rsidRPr="00EB65F6">
        <w:rPr>
          <w:rFonts w:ascii="Arial" w:hAnsi="Arial" w:cs="Arial" w:hint="eastAsia"/>
          <w:rtl/>
        </w:rPr>
        <w:t>المدرسي،</w:t>
      </w:r>
      <w:r w:rsidR="00FB36EC" w:rsidRPr="00EB65F6">
        <w:rPr>
          <w:rFonts w:ascii="Arial" w:hAnsi="Arial" w:cs="Arial"/>
          <w:rtl/>
        </w:rPr>
        <w:t xml:space="preserve">  </w:t>
      </w:r>
      <w:r w:rsidR="00FB36EC" w:rsidRPr="00EB65F6">
        <w:rPr>
          <w:rFonts w:ascii="Arial" w:hAnsi="Arial" w:cs="Arial" w:hint="eastAsia"/>
          <w:rtl/>
        </w:rPr>
        <w:t>المعلمون،</w:t>
      </w:r>
      <w:r w:rsidR="00FB36EC" w:rsidRPr="00EB65F6">
        <w:rPr>
          <w:rFonts w:ascii="Arial" w:hAnsi="Arial" w:cs="Arial"/>
          <w:rtl/>
        </w:rPr>
        <w:t xml:space="preserve"> </w:t>
      </w:r>
      <w:r w:rsidR="00FB36EC" w:rsidRPr="00EB65F6">
        <w:rPr>
          <w:rFonts w:ascii="Arial" w:hAnsi="Arial" w:cs="Arial" w:hint="eastAsia"/>
          <w:rtl/>
        </w:rPr>
        <w:t>المعلمون</w:t>
      </w:r>
      <w:r w:rsidR="00FB36EC" w:rsidRPr="00EB65F6">
        <w:rPr>
          <w:rFonts w:ascii="Arial" w:hAnsi="Arial" w:cs="Arial" w:hint="cs"/>
          <w:rtl/>
        </w:rPr>
        <w:t xml:space="preserve"> الخصوصيين </w:t>
      </w:r>
      <w:r w:rsidR="00FB36EC" w:rsidRPr="00EB65F6">
        <w:rPr>
          <w:rFonts w:ascii="Arial" w:hAnsi="Arial" w:cs="Arial" w:hint="eastAsia"/>
          <w:rtl/>
        </w:rPr>
        <w:t>،</w:t>
      </w:r>
      <w:r w:rsidR="00FB36EC" w:rsidRPr="00EB65F6">
        <w:rPr>
          <w:rFonts w:ascii="Arial" w:hAnsi="Arial" w:cs="Arial"/>
          <w:rtl/>
        </w:rPr>
        <w:t xml:space="preserve"> </w:t>
      </w:r>
      <w:r w:rsidR="00FB36EC" w:rsidRPr="00EB65F6">
        <w:rPr>
          <w:rFonts w:ascii="Arial" w:hAnsi="Arial" w:cs="Arial" w:hint="eastAsia"/>
          <w:rtl/>
        </w:rPr>
        <w:t>مساعدو</w:t>
      </w:r>
      <w:r w:rsidR="00FB36EC" w:rsidRPr="00EB65F6">
        <w:rPr>
          <w:rFonts w:ascii="Arial" w:hAnsi="Arial" w:cs="Arial"/>
          <w:rtl/>
        </w:rPr>
        <w:t xml:space="preserve"> </w:t>
      </w:r>
      <w:r w:rsidR="00FB36EC" w:rsidRPr="00EB65F6">
        <w:rPr>
          <w:rFonts w:ascii="Arial" w:hAnsi="Arial" w:cs="Arial" w:hint="eastAsia"/>
          <w:rtl/>
        </w:rPr>
        <w:t>البرامج</w:t>
      </w:r>
      <w:r w:rsidR="00FB36EC" w:rsidRPr="00EB65F6">
        <w:rPr>
          <w:rFonts w:ascii="Arial" w:hAnsi="Arial" w:cs="Arial"/>
          <w:rtl/>
        </w:rPr>
        <w:t xml:space="preserve"> </w:t>
      </w:r>
      <w:r w:rsidR="00FB36EC" w:rsidRPr="00EB65F6">
        <w:rPr>
          <w:rFonts w:ascii="Arial" w:hAnsi="Arial" w:cs="Arial" w:hint="eastAsia"/>
          <w:rtl/>
        </w:rPr>
        <w:t>والمدربون</w:t>
      </w:r>
      <w:r w:rsidR="00FB36EC" w:rsidRPr="00EB65F6">
        <w:rPr>
          <w:rFonts w:ascii="Arial" w:hAnsi="Arial" w:cs="Arial"/>
          <w:rtl/>
        </w:rPr>
        <w:t xml:space="preserve"> </w:t>
      </w:r>
      <w:r w:rsidR="00FB36EC" w:rsidRPr="00EB65F6">
        <w:rPr>
          <w:rFonts w:ascii="Arial" w:hAnsi="Arial" w:cs="Arial" w:hint="eastAsia"/>
          <w:rtl/>
        </w:rPr>
        <w:t>المھن</w:t>
      </w:r>
      <w:r w:rsidR="00FB36EC" w:rsidRPr="00EB65F6">
        <w:rPr>
          <w:rFonts w:ascii="Arial" w:hAnsi="Arial" w:cs="Arial" w:hint="cs"/>
          <w:rtl/>
        </w:rPr>
        <w:t>ی</w:t>
      </w:r>
      <w:r w:rsidR="00FB36EC" w:rsidRPr="00EB65F6">
        <w:rPr>
          <w:rFonts w:ascii="Arial" w:hAnsi="Arial" w:cs="Arial" w:hint="eastAsia"/>
          <w:rtl/>
        </w:rPr>
        <w:t>ون</w:t>
      </w:r>
      <w:r w:rsidR="005C3876" w:rsidRPr="00EB65F6">
        <w:rPr>
          <w:rFonts w:ascii="Arial" w:hAnsi="Arial" w:cs="Arial" w:hint="cs"/>
          <w:rtl/>
          <w:lang w:bidi="ar-AE"/>
        </w:rPr>
        <w:t xml:space="preserve"> الذين يقدمون الخدمات التالية</w:t>
      </w:r>
      <w:r w:rsidR="005C3876">
        <w:rPr>
          <w:rFonts w:ascii="Arial" w:hAnsi="Arial" w:cs="Arial" w:hint="cs"/>
          <w:sz w:val="18"/>
          <w:szCs w:val="18"/>
          <w:rtl/>
          <w:lang w:bidi="ar-AE"/>
        </w:rPr>
        <w:t>:</w:t>
      </w:r>
    </w:p>
    <w:tbl>
      <w:tblPr>
        <w:tblStyle w:val="TableGrid"/>
        <w:tblW w:w="0" w:type="auto"/>
        <w:tblLook w:val="04A0" w:firstRow="1" w:lastRow="0" w:firstColumn="1" w:lastColumn="0" w:noHBand="0" w:noVBand="1"/>
      </w:tblPr>
      <w:tblGrid>
        <w:gridCol w:w="4698"/>
        <w:gridCol w:w="4545"/>
      </w:tblGrid>
      <w:tr w:rsidR="00742C12" w:rsidRPr="00AE4049" w:rsidTr="00443B12">
        <w:trPr>
          <w:trHeight w:val="257"/>
        </w:trPr>
        <w:tc>
          <w:tcPr>
            <w:tcW w:w="4698" w:type="dxa"/>
            <w:shd w:val="clear" w:color="auto" w:fill="C00000"/>
          </w:tcPr>
          <w:p w:rsidR="00742C12" w:rsidRPr="003C177E" w:rsidRDefault="00742C12" w:rsidP="003C177E">
            <w:pPr>
              <w:tabs>
                <w:tab w:val="left" w:pos="-540"/>
              </w:tabs>
              <w:jc w:val="center"/>
              <w:rPr>
                <w:rFonts w:ascii="Arial" w:hAnsi="Arial" w:cs="Arial"/>
                <w:b/>
                <w:bCs/>
                <w:color w:val="000000" w:themeColor="text1"/>
                <w:sz w:val="20"/>
                <w:szCs w:val="20"/>
              </w:rPr>
            </w:pPr>
            <w:r w:rsidRPr="003C177E">
              <w:rPr>
                <w:rFonts w:ascii="Arial" w:hAnsi="Arial" w:cs="Arial"/>
                <w:b/>
                <w:bCs/>
                <w:color w:val="000000" w:themeColor="text1"/>
                <w:sz w:val="18"/>
                <w:szCs w:val="18"/>
              </w:rPr>
              <w:lastRenderedPageBreak/>
              <w:t>Description</w:t>
            </w:r>
            <w:r w:rsidR="003C177E" w:rsidRPr="003C177E">
              <w:rPr>
                <w:rFonts w:ascii="Arial" w:hAnsi="Arial" w:cs="Arial"/>
                <w:b/>
                <w:bCs/>
                <w:color w:val="000000" w:themeColor="text1"/>
                <w:sz w:val="18"/>
                <w:szCs w:val="18"/>
              </w:rPr>
              <w:t xml:space="preserve"> Service</w:t>
            </w:r>
          </w:p>
        </w:tc>
        <w:tc>
          <w:tcPr>
            <w:tcW w:w="4545" w:type="dxa"/>
            <w:shd w:val="clear" w:color="auto" w:fill="C00000"/>
          </w:tcPr>
          <w:p w:rsidR="00742C12" w:rsidRPr="003C177E" w:rsidRDefault="00742C12" w:rsidP="006D6D50">
            <w:pPr>
              <w:jc w:val="center"/>
              <w:rPr>
                <w:rFonts w:ascii="Arial" w:hAnsi="Arial" w:cs="Arial"/>
                <w:b/>
                <w:bCs/>
                <w:color w:val="000000" w:themeColor="text1"/>
                <w:sz w:val="24"/>
                <w:szCs w:val="24"/>
              </w:rPr>
            </w:pPr>
            <w:r w:rsidRPr="003C177E">
              <w:rPr>
                <w:rFonts w:ascii="Arial" w:hAnsi="Arial" w:cs="Arial" w:hint="cs"/>
                <w:b/>
                <w:bCs/>
                <w:color w:val="000000" w:themeColor="text1"/>
                <w:sz w:val="24"/>
                <w:szCs w:val="24"/>
                <w:rtl/>
              </w:rPr>
              <w:t>وصف</w:t>
            </w:r>
            <w:r w:rsidR="006D6D50">
              <w:rPr>
                <w:rFonts w:ascii="Arial" w:hAnsi="Arial" w:cs="Arial" w:hint="cs"/>
                <w:b/>
                <w:bCs/>
                <w:color w:val="000000" w:themeColor="text1"/>
                <w:sz w:val="24"/>
                <w:szCs w:val="24"/>
                <w:rtl/>
              </w:rPr>
              <w:t xml:space="preserve"> </w:t>
            </w:r>
            <w:r w:rsidR="006D6D50" w:rsidRPr="003C177E">
              <w:rPr>
                <w:rFonts w:ascii="Arial" w:hAnsi="Arial" w:cs="Arial" w:hint="cs"/>
                <w:b/>
                <w:bCs/>
                <w:color w:val="000000" w:themeColor="text1"/>
                <w:sz w:val="24"/>
                <w:szCs w:val="24"/>
                <w:rtl/>
              </w:rPr>
              <w:t>الخدمة</w:t>
            </w:r>
            <w:r w:rsidR="003C177E" w:rsidRPr="003C177E">
              <w:rPr>
                <w:rFonts w:ascii="Arial" w:hAnsi="Arial" w:cs="Arial"/>
                <w:b/>
                <w:bCs/>
                <w:color w:val="000000" w:themeColor="text1"/>
                <w:sz w:val="24"/>
                <w:szCs w:val="24"/>
              </w:rPr>
              <w:t xml:space="preserve">  </w:t>
            </w:r>
          </w:p>
        </w:tc>
      </w:tr>
      <w:tr w:rsidR="00742C12" w:rsidTr="00443B12">
        <w:trPr>
          <w:trHeight w:val="839"/>
        </w:trPr>
        <w:tc>
          <w:tcPr>
            <w:tcW w:w="4698" w:type="dxa"/>
          </w:tcPr>
          <w:p w:rsidR="00742C12" w:rsidRPr="003C177E" w:rsidRDefault="00742C12" w:rsidP="00E129AF">
            <w:pPr>
              <w:tabs>
                <w:tab w:val="left" w:pos="-540"/>
              </w:tabs>
              <w:jc w:val="both"/>
              <w:rPr>
                <w:rFonts w:ascii="Arial" w:hAnsi="Arial" w:cs="Arial"/>
                <w:b/>
                <w:bCs/>
                <w:sz w:val="16"/>
                <w:szCs w:val="16"/>
              </w:rPr>
            </w:pPr>
            <w:r w:rsidRPr="003C177E">
              <w:rPr>
                <w:rFonts w:ascii="Arial" w:hAnsi="Arial" w:cs="Arial"/>
                <w:b/>
                <w:bCs/>
                <w:sz w:val="16"/>
                <w:szCs w:val="16"/>
              </w:rPr>
              <w:t>Assessments &amp; Evaluations</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Educational, Developmental, and/or Behavioral Assessments/Evaluations (including Intake Meetings)</w:t>
            </w:r>
          </w:p>
        </w:tc>
        <w:tc>
          <w:tcPr>
            <w:tcW w:w="4545" w:type="dxa"/>
          </w:tcPr>
          <w:p w:rsidR="00742C12" w:rsidRPr="003C177E" w:rsidRDefault="00742C12" w:rsidP="00E129AF">
            <w:pPr>
              <w:tabs>
                <w:tab w:val="left" w:pos="-540"/>
              </w:tabs>
              <w:jc w:val="right"/>
              <w:rPr>
                <w:rFonts w:ascii="Arial" w:hAnsi="Arial" w:cs="Arial"/>
                <w:b/>
                <w:bCs/>
                <w:lang w:bidi="ar-AE"/>
              </w:rPr>
            </w:pPr>
            <w:r w:rsidRPr="003C177E">
              <w:rPr>
                <w:rFonts w:ascii="Arial" w:hAnsi="Arial" w:cs="Arial"/>
                <w:rtl/>
              </w:rPr>
              <w:t>ا</w:t>
            </w:r>
            <w:r w:rsidR="00E65E78">
              <w:rPr>
                <w:rFonts w:ascii="Arial" w:hAnsi="Arial" w:cs="Arial"/>
                <w:b/>
                <w:bCs/>
                <w:rtl/>
              </w:rPr>
              <w:t>لتقييم و الت</w:t>
            </w:r>
            <w:r w:rsidR="00E65E78">
              <w:rPr>
                <w:rFonts w:ascii="Arial" w:hAnsi="Arial" w:cs="Arial" w:hint="cs"/>
                <w:b/>
                <w:bCs/>
                <w:rtl/>
              </w:rPr>
              <w:t>شخيص</w:t>
            </w:r>
          </w:p>
          <w:p w:rsidR="00742C12" w:rsidRPr="003C177E" w:rsidRDefault="00A204B3" w:rsidP="00A204B3">
            <w:pPr>
              <w:pStyle w:val="ListParagraph"/>
              <w:numPr>
                <w:ilvl w:val="0"/>
                <w:numId w:val="34"/>
              </w:numPr>
              <w:bidi/>
              <w:jc w:val="both"/>
            </w:pPr>
            <w:r>
              <w:rPr>
                <w:rFonts w:ascii="Arial" w:hAnsi="Arial" w:cs="Arial"/>
                <w:rtl/>
              </w:rPr>
              <w:t>تقييم و ت</w:t>
            </w:r>
            <w:r>
              <w:rPr>
                <w:rFonts w:ascii="Arial" w:hAnsi="Arial" w:cs="Arial" w:hint="cs"/>
                <w:rtl/>
              </w:rPr>
              <w:t>شخيص صعوبات</w:t>
            </w:r>
            <w:r w:rsidR="00742C12" w:rsidRPr="00E65E78">
              <w:rPr>
                <w:rFonts w:ascii="Arial" w:hAnsi="Arial" w:cs="Arial"/>
                <w:rtl/>
              </w:rPr>
              <w:t xml:space="preserve"> التعلم,</w:t>
            </w:r>
            <w:r>
              <w:rPr>
                <w:rFonts w:ascii="Arial" w:hAnsi="Arial" w:cs="Arial" w:hint="cs"/>
                <w:rtl/>
              </w:rPr>
              <w:t xml:space="preserve"> تأخر النمو و</w:t>
            </w:r>
            <w:r>
              <w:rPr>
                <w:rFonts w:ascii="Arial" w:hAnsi="Arial" w:cs="Arial"/>
                <w:rtl/>
              </w:rPr>
              <w:t xml:space="preserve"> التطًورو تقييم السلوك(</w:t>
            </w:r>
            <w:r w:rsidR="00742C12" w:rsidRPr="00E65E78">
              <w:rPr>
                <w:rFonts w:ascii="Arial" w:hAnsi="Arial" w:cs="Arial"/>
                <w:rtl/>
              </w:rPr>
              <w:t>و ذلك يشمل</w:t>
            </w:r>
            <w:r>
              <w:rPr>
                <w:rFonts w:ascii="Arial" w:hAnsi="Arial" w:cs="Arial" w:hint="cs"/>
                <w:rtl/>
              </w:rPr>
              <w:t xml:space="preserve"> التقييم الأولي</w:t>
            </w:r>
            <w:r w:rsidR="00742C12" w:rsidRPr="00A204B3">
              <w:rPr>
                <w:rFonts w:ascii="Arial" w:hAnsi="Arial" w:cs="Arial"/>
                <w:rtl/>
                <w:lang w:bidi="ar-AE"/>
              </w:rPr>
              <w:t>)</w:t>
            </w:r>
            <w:r w:rsidR="00742C12" w:rsidRPr="00A204B3">
              <w:rPr>
                <w:rFonts w:ascii="Arial" w:hAnsi="Arial" w:cs="Arial" w:hint="cs"/>
                <w:rtl/>
                <w:lang w:bidi="ar-AE"/>
              </w:rPr>
              <w:t>.</w:t>
            </w:r>
          </w:p>
        </w:tc>
      </w:tr>
      <w:tr w:rsidR="00742C12" w:rsidTr="00443B12">
        <w:tc>
          <w:tcPr>
            <w:tcW w:w="4698" w:type="dxa"/>
          </w:tcPr>
          <w:p w:rsidR="00742C12" w:rsidRPr="003C177E" w:rsidRDefault="00742C12" w:rsidP="00E129AF">
            <w:pPr>
              <w:tabs>
                <w:tab w:val="left" w:pos="-540"/>
              </w:tabs>
              <w:rPr>
                <w:rFonts w:ascii="Arial" w:hAnsi="Arial" w:cs="Arial"/>
                <w:b/>
                <w:bCs/>
                <w:sz w:val="16"/>
                <w:szCs w:val="16"/>
              </w:rPr>
            </w:pPr>
            <w:r w:rsidRPr="003C177E">
              <w:rPr>
                <w:rFonts w:ascii="Arial" w:hAnsi="Arial" w:cs="Arial"/>
                <w:b/>
                <w:bCs/>
                <w:sz w:val="16"/>
                <w:szCs w:val="16"/>
              </w:rPr>
              <w:t>Supervision &amp; Consultation Services</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tl/>
              </w:rPr>
            </w:pPr>
            <w:r w:rsidRPr="003C177E">
              <w:rPr>
                <w:rFonts w:ascii="Arial" w:hAnsi="Arial" w:cs="Arial"/>
                <w:sz w:val="16"/>
                <w:szCs w:val="16"/>
              </w:rPr>
              <w:t>Development of Individualized Education Plans (IEPs)</w:t>
            </w:r>
            <w:r w:rsidRPr="003C177E">
              <w:rPr>
                <w:rFonts w:ascii="Arial" w:hAnsi="Arial" w:cs="Arial"/>
                <w:sz w:val="16"/>
                <w:szCs w:val="16"/>
                <w:rtl/>
              </w:rPr>
              <w:t xml:space="preserve"> </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Observations and evaluations in home or school setting</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Behavioral and Educational Intervention Support</w:t>
            </w:r>
            <w:r w:rsidRPr="003C177E">
              <w:rPr>
                <w:rFonts w:ascii="Arial" w:hAnsi="Arial" w:cs="Arial"/>
                <w:sz w:val="16"/>
                <w:szCs w:val="16"/>
                <w:rtl/>
              </w:rPr>
              <w:t xml:space="preserve"> </w:t>
            </w:r>
          </w:p>
          <w:p w:rsidR="00742C12" w:rsidRPr="003C177E" w:rsidRDefault="006E3AA6" w:rsidP="003C177E">
            <w:pPr>
              <w:pStyle w:val="ListParagraph"/>
              <w:numPr>
                <w:ilvl w:val="0"/>
                <w:numId w:val="23"/>
              </w:numPr>
              <w:tabs>
                <w:tab w:val="left" w:pos="-540"/>
              </w:tabs>
              <w:spacing w:line="276" w:lineRule="auto"/>
              <w:ind w:left="360" w:hanging="180"/>
              <w:rPr>
                <w:rFonts w:ascii="Arial" w:hAnsi="Arial" w:cs="Arial"/>
                <w:sz w:val="16"/>
                <w:szCs w:val="16"/>
              </w:rPr>
            </w:pPr>
            <w:r>
              <w:rPr>
                <w:rFonts w:ascii="Arial" w:hAnsi="Arial" w:cs="Arial"/>
                <w:sz w:val="16"/>
                <w:szCs w:val="16"/>
              </w:rPr>
              <w:t>LSA</w:t>
            </w:r>
            <w:r w:rsidR="00742C12" w:rsidRPr="003C177E">
              <w:rPr>
                <w:rFonts w:ascii="Arial" w:hAnsi="Arial" w:cs="Arial"/>
                <w:sz w:val="16"/>
                <w:szCs w:val="16"/>
              </w:rPr>
              <w:t xml:space="preserve"> / School Shadow Training</w:t>
            </w:r>
            <w:r w:rsidR="00742C12" w:rsidRPr="003C177E">
              <w:rPr>
                <w:rFonts w:ascii="Arial" w:hAnsi="Arial" w:cs="Arial"/>
                <w:sz w:val="16"/>
                <w:szCs w:val="16"/>
                <w:rtl/>
              </w:rPr>
              <w:t xml:space="preserve"> </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 xml:space="preserve">Parent Training </w:t>
            </w:r>
            <w:r w:rsidRPr="003C177E">
              <w:rPr>
                <w:rFonts w:ascii="Arial" w:hAnsi="Arial" w:cs="Arial"/>
                <w:sz w:val="16"/>
                <w:szCs w:val="16"/>
                <w:rtl/>
              </w:rPr>
              <w:t xml:space="preserve"> </w:t>
            </w:r>
          </w:p>
          <w:p w:rsidR="00742C12" w:rsidRPr="003C177E" w:rsidRDefault="00742C12" w:rsidP="006E3AA6">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 xml:space="preserve">Consultations for children and young adults enrolled in </w:t>
            </w:r>
            <w:r w:rsidR="006E3AA6">
              <w:rPr>
                <w:rFonts w:ascii="Arial" w:hAnsi="Arial" w:cs="Arial"/>
                <w:sz w:val="16"/>
                <w:szCs w:val="16"/>
              </w:rPr>
              <w:t>mainstream education</w:t>
            </w:r>
          </w:p>
        </w:tc>
        <w:tc>
          <w:tcPr>
            <w:tcW w:w="4545" w:type="dxa"/>
          </w:tcPr>
          <w:p w:rsidR="00742C12" w:rsidRPr="003C177E" w:rsidRDefault="00742C12" w:rsidP="00E129AF">
            <w:pPr>
              <w:pStyle w:val="ListParagraph"/>
              <w:tabs>
                <w:tab w:val="left" w:pos="-540"/>
              </w:tabs>
              <w:jc w:val="right"/>
              <w:rPr>
                <w:rFonts w:ascii="Arial" w:hAnsi="Arial" w:cs="Arial"/>
                <w:b/>
                <w:bCs/>
              </w:rPr>
            </w:pPr>
            <w:r w:rsidRPr="003C177E">
              <w:rPr>
                <w:rFonts w:ascii="Arial" w:hAnsi="Arial" w:cs="Arial"/>
                <w:b/>
                <w:bCs/>
                <w:rtl/>
              </w:rPr>
              <w:t xml:space="preserve">خدمات الإشراف و الإستشارة </w:t>
            </w:r>
          </w:p>
          <w:p w:rsidR="00742C12" w:rsidRPr="00E65E78" w:rsidRDefault="00742C12" w:rsidP="00E65E78">
            <w:pPr>
              <w:pStyle w:val="ListParagraph"/>
              <w:numPr>
                <w:ilvl w:val="0"/>
                <w:numId w:val="34"/>
              </w:numPr>
              <w:tabs>
                <w:tab w:val="left" w:pos="-540"/>
              </w:tabs>
              <w:bidi/>
              <w:rPr>
                <w:rFonts w:ascii="Arial" w:hAnsi="Arial" w:cs="Arial"/>
                <w:b/>
                <w:bCs/>
                <w:rtl/>
              </w:rPr>
            </w:pPr>
            <w:r w:rsidRPr="00E65E78">
              <w:rPr>
                <w:rFonts w:ascii="Arial" w:hAnsi="Arial" w:cs="Arial"/>
                <w:rtl/>
              </w:rPr>
              <w:t>بناء خطة تعليمية فردية</w:t>
            </w:r>
            <w:r w:rsidRPr="00E65E78">
              <w:rPr>
                <w:rFonts w:ascii="Arial" w:hAnsi="Arial" w:cs="Arial" w:hint="cs"/>
                <w:rtl/>
              </w:rPr>
              <w:t>.</w:t>
            </w:r>
          </w:p>
          <w:p w:rsidR="00742C12" w:rsidRPr="00E65E78" w:rsidRDefault="00742C12" w:rsidP="00E65E78">
            <w:pPr>
              <w:pStyle w:val="ListParagraph"/>
              <w:numPr>
                <w:ilvl w:val="0"/>
                <w:numId w:val="34"/>
              </w:numPr>
              <w:tabs>
                <w:tab w:val="left" w:pos="-540"/>
              </w:tabs>
              <w:bidi/>
              <w:rPr>
                <w:rFonts w:ascii="Arial" w:hAnsi="Arial" w:cs="Arial"/>
                <w:b/>
                <w:bCs/>
              </w:rPr>
            </w:pPr>
            <w:r w:rsidRPr="00E65E78">
              <w:rPr>
                <w:rFonts w:ascii="Arial" w:hAnsi="Arial" w:cs="Arial"/>
                <w:rtl/>
              </w:rPr>
              <w:t>المراقبة و التقييم في المنزل و المدرسة</w:t>
            </w:r>
            <w:r w:rsidRPr="00E65E78">
              <w:rPr>
                <w:rFonts w:ascii="Arial" w:hAnsi="Arial" w:cs="Arial" w:hint="cs"/>
                <w:rtl/>
              </w:rPr>
              <w:t>.</w:t>
            </w:r>
          </w:p>
          <w:p w:rsidR="00742C12" w:rsidRPr="00E65E78" w:rsidRDefault="00742C12" w:rsidP="00E65E78">
            <w:pPr>
              <w:pStyle w:val="ListParagraph"/>
              <w:numPr>
                <w:ilvl w:val="0"/>
                <w:numId w:val="34"/>
              </w:numPr>
              <w:tabs>
                <w:tab w:val="left" w:pos="-540"/>
              </w:tabs>
              <w:bidi/>
              <w:rPr>
                <w:rFonts w:ascii="Arial" w:hAnsi="Arial" w:cs="Arial"/>
                <w:b/>
                <w:bCs/>
              </w:rPr>
            </w:pPr>
            <w:r w:rsidRPr="00E65E78">
              <w:rPr>
                <w:rFonts w:ascii="Arial" w:hAnsi="Arial" w:cs="Arial"/>
                <w:rtl/>
              </w:rPr>
              <w:t>تدخل الدعم التعليمي و السلوكي</w:t>
            </w:r>
            <w:r w:rsidRPr="00E65E78">
              <w:rPr>
                <w:rFonts w:ascii="Arial" w:hAnsi="Arial" w:cs="Arial" w:hint="cs"/>
                <w:rtl/>
              </w:rPr>
              <w:t>.</w:t>
            </w:r>
          </w:p>
          <w:p w:rsidR="00742C12" w:rsidRPr="00E65E78" w:rsidRDefault="00742C12" w:rsidP="00E65E78">
            <w:pPr>
              <w:pStyle w:val="ListParagraph"/>
              <w:numPr>
                <w:ilvl w:val="0"/>
                <w:numId w:val="34"/>
              </w:numPr>
              <w:tabs>
                <w:tab w:val="left" w:pos="-540"/>
              </w:tabs>
              <w:bidi/>
              <w:rPr>
                <w:rFonts w:ascii="Arial" w:hAnsi="Arial" w:cs="Arial"/>
                <w:b/>
                <w:bCs/>
              </w:rPr>
            </w:pPr>
            <w:r w:rsidRPr="00E65E78">
              <w:rPr>
                <w:rFonts w:ascii="Arial" w:hAnsi="Arial" w:cs="Arial"/>
                <w:rtl/>
              </w:rPr>
              <w:t>تدريب المعالجون و مدرسو الظل</w:t>
            </w:r>
            <w:r w:rsidRPr="00E65E78">
              <w:rPr>
                <w:rFonts w:ascii="Arial" w:hAnsi="Arial" w:cs="Arial" w:hint="cs"/>
                <w:rtl/>
              </w:rPr>
              <w:t>.</w:t>
            </w:r>
          </w:p>
          <w:p w:rsidR="00742C12" w:rsidRPr="00E65E78" w:rsidRDefault="00742C12" w:rsidP="00E65E78">
            <w:pPr>
              <w:pStyle w:val="ListParagraph"/>
              <w:numPr>
                <w:ilvl w:val="0"/>
                <w:numId w:val="34"/>
              </w:numPr>
              <w:tabs>
                <w:tab w:val="left" w:pos="-540"/>
              </w:tabs>
              <w:bidi/>
              <w:rPr>
                <w:rFonts w:ascii="Arial" w:hAnsi="Arial" w:cs="Arial"/>
                <w:b/>
                <w:bCs/>
              </w:rPr>
            </w:pPr>
            <w:r w:rsidRPr="00E65E78">
              <w:rPr>
                <w:rFonts w:ascii="Arial" w:hAnsi="Arial" w:cs="Arial"/>
                <w:rtl/>
              </w:rPr>
              <w:t>تدريب الأهل</w:t>
            </w:r>
            <w:r w:rsidRPr="00E65E78">
              <w:rPr>
                <w:rFonts w:ascii="Arial" w:hAnsi="Arial" w:cs="Arial" w:hint="cs"/>
                <w:rtl/>
              </w:rPr>
              <w:t>.</w:t>
            </w:r>
          </w:p>
          <w:p w:rsidR="00742C12" w:rsidRPr="003C177E" w:rsidRDefault="00742C12" w:rsidP="00E65E78">
            <w:pPr>
              <w:pStyle w:val="ListParagraph"/>
              <w:numPr>
                <w:ilvl w:val="0"/>
                <w:numId w:val="34"/>
              </w:numPr>
              <w:bidi/>
            </w:pPr>
            <w:r w:rsidRPr="00E65E78">
              <w:rPr>
                <w:rFonts w:ascii="Arial" w:hAnsi="Arial" w:cs="Arial"/>
                <w:rtl/>
              </w:rPr>
              <w:t>خدمات الإستشارة للطلاب و الشباب المسجلين في المدارس</w:t>
            </w:r>
            <w:r w:rsidRPr="00E65E78">
              <w:rPr>
                <w:rFonts w:ascii="Arial" w:hAnsi="Arial" w:cs="Arial" w:hint="cs"/>
                <w:rtl/>
              </w:rPr>
              <w:t>.</w:t>
            </w:r>
          </w:p>
        </w:tc>
      </w:tr>
      <w:tr w:rsidR="00742C12" w:rsidTr="00443B12">
        <w:tc>
          <w:tcPr>
            <w:tcW w:w="4698" w:type="dxa"/>
          </w:tcPr>
          <w:p w:rsidR="00742C12" w:rsidRPr="003C177E" w:rsidRDefault="00742C12" w:rsidP="00E129AF">
            <w:pPr>
              <w:tabs>
                <w:tab w:val="left" w:pos="-540"/>
              </w:tabs>
              <w:rPr>
                <w:rFonts w:ascii="Arial" w:hAnsi="Arial" w:cs="Arial"/>
                <w:b/>
                <w:bCs/>
                <w:sz w:val="16"/>
                <w:szCs w:val="16"/>
              </w:rPr>
            </w:pPr>
            <w:r w:rsidRPr="003C177E">
              <w:rPr>
                <w:rFonts w:ascii="Arial" w:hAnsi="Arial" w:cs="Arial"/>
                <w:b/>
                <w:bCs/>
                <w:sz w:val="16"/>
                <w:szCs w:val="16"/>
              </w:rPr>
              <w:t>Individualized Sessions</w:t>
            </w:r>
          </w:p>
          <w:p w:rsidR="00742C12" w:rsidRPr="003C177E" w:rsidRDefault="00742C12" w:rsidP="006E3AA6">
            <w:pPr>
              <w:pStyle w:val="ListParagraph"/>
              <w:numPr>
                <w:ilvl w:val="0"/>
                <w:numId w:val="23"/>
              </w:numPr>
              <w:tabs>
                <w:tab w:val="left" w:pos="-540"/>
              </w:tabs>
              <w:spacing w:line="276" w:lineRule="auto"/>
              <w:ind w:left="360" w:hanging="180"/>
              <w:rPr>
                <w:rFonts w:ascii="Arial" w:hAnsi="Arial" w:cs="Arial"/>
                <w:sz w:val="16"/>
                <w:szCs w:val="16"/>
                <w:rtl/>
              </w:rPr>
            </w:pPr>
            <w:r w:rsidRPr="003C177E">
              <w:rPr>
                <w:rFonts w:ascii="Arial" w:hAnsi="Arial" w:cs="Arial"/>
                <w:sz w:val="16"/>
                <w:szCs w:val="16"/>
              </w:rPr>
              <w:t xml:space="preserve">1:1 Behavioral </w:t>
            </w:r>
            <w:r w:rsidR="006E3AA6">
              <w:rPr>
                <w:rFonts w:ascii="Arial" w:hAnsi="Arial" w:cs="Arial"/>
                <w:sz w:val="16"/>
                <w:szCs w:val="16"/>
              </w:rPr>
              <w:t xml:space="preserve">Intervention </w:t>
            </w:r>
            <w:r w:rsidRPr="003C177E">
              <w:rPr>
                <w:rFonts w:ascii="Arial" w:hAnsi="Arial" w:cs="Arial"/>
                <w:sz w:val="16"/>
                <w:szCs w:val="16"/>
              </w:rPr>
              <w:t xml:space="preserve"> (Arabic &amp; English)</w:t>
            </w:r>
            <w:r w:rsidRPr="003C177E">
              <w:rPr>
                <w:rFonts w:ascii="Arial" w:hAnsi="Arial" w:cs="Arial"/>
                <w:sz w:val="16"/>
                <w:szCs w:val="16"/>
                <w:rtl/>
              </w:rPr>
              <w:t xml:space="preserve"> </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School Shadowing</w:t>
            </w:r>
            <w:r w:rsidRPr="003C177E">
              <w:rPr>
                <w:rFonts w:ascii="Arial" w:hAnsi="Arial" w:cs="Arial"/>
                <w:sz w:val="16"/>
                <w:szCs w:val="16"/>
                <w:rtl/>
              </w:rPr>
              <w:t xml:space="preserve"> </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 xml:space="preserve">Tutoring for Specific Learning Difficulties </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Independent Living Skills Training</w:t>
            </w:r>
            <w:r w:rsidRPr="003C177E">
              <w:rPr>
                <w:rFonts w:ascii="Arial" w:hAnsi="Arial" w:cs="Arial"/>
                <w:sz w:val="16"/>
                <w:szCs w:val="16"/>
                <w:rtl/>
              </w:rPr>
              <w:t xml:space="preserve"> </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Vocational Skills Training</w:t>
            </w:r>
            <w:r w:rsidRPr="003C177E">
              <w:rPr>
                <w:rFonts w:ascii="Arial" w:hAnsi="Arial" w:cs="Arial"/>
                <w:sz w:val="16"/>
                <w:szCs w:val="16"/>
                <w:rtl/>
              </w:rPr>
              <w:t xml:space="preserve"> </w:t>
            </w:r>
          </w:p>
        </w:tc>
        <w:tc>
          <w:tcPr>
            <w:tcW w:w="4545" w:type="dxa"/>
          </w:tcPr>
          <w:p w:rsidR="00742C12" w:rsidRPr="003C177E" w:rsidRDefault="00742C12" w:rsidP="00E129AF">
            <w:pPr>
              <w:pStyle w:val="ListParagraph"/>
              <w:tabs>
                <w:tab w:val="left" w:pos="-540"/>
              </w:tabs>
              <w:jc w:val="right"/>
              <w:rPr>
                <w:rFonts w:ascii="Arial" w:hAnsi="Arial" w:cs="Arial"/>
                <w:b/>
                <w:bCs/>
              </w:rPr>
            </w:pPr>
            <w:r w:rsidRPr="003C177E">
              <w:rPr>
                <w:rFonts w:ascii="Arial" w:hAnsi="Arial" w:cs="Arial"/>
                <w:b/>
                <w:bCs/>
                <w:rtl/>
              </w:rPr>
              <w:t xml:space="preserve">الحصص الفردية                    </w:t>
            </w:r>
          </w:p>
          <w:p w:rsidR="00742C12" w:rsidRPr="00D01E09" w:rsidRDefault="000620F9" w:rsidP="00595531">
            <w:pPr>
              <w:pStyle w:val="ListParagraph"/>
              <w:numPr>
                <w:ilvl w:val="0"/>
                <w:numId w:val="36"/>
              </w:numPr>
              <w:tabs>
                <w:tab w:val="left" w:pos="-540"/>
              </w:tabs>
              <w:bidi/>
              <w:ind w:left="747" w:hanging="270"/>
              <w:rPr>
                <w:rFonts w:ascii="Arial" w:hAnsi="Arial" w:cs="Arial"/>
                <w:b/>
                <w:bCs/>
                <w:rtl/>
              </w:rPr>
            </w:pPr>
            <w:r w:rsidRPr="00D01E09">
              <w:rPr>
                <w:rFonts w:ascii="Arial" w:hAnsi="Arial" w:cs="Arial" w:hint="cs"/>
                <w:rtl/>
              </w:rPr>
              <w:t>1:</w:t>
            </w:r>
            <w:r w:rsidR="00742C12" w:rsidRPr="00D01E09">
              <w:rPr>
                <w:rFonts w:ascii="Arial" w:hAnsi="Arial" w:cs="Arial"/>
                <w:rtl/>
              </w:rPr>
              <w:t>1 المعالجة السلوكية (عربي و انجليزي)</w:t>
            </w:r>
            <w:r w:rsidR="00742C12" w:rsidRPr="00D01E09">
              <w:rPr>
                <w:rFonts w:ascii="Arial" w:hAnsi="Arial" w:cs="Arial" w:hint="cs"/>
                <w:rtl/>
              </w:rPr>
              <w:t>.</w:t>
            </w:r>
          </w:p>
          <w:p w:rsidR="00742C12" w:rsidRPr="00D01E09" w:rsidRDefault="00B97617" w:rsidP="00595531">
            <w:pPr>
              <w:pStyle w:val="ListParagraph"/>
              <w:numPr>
                <w:ilvl w:val="0"/>
                <w:numId w:val="36"/>
              </w:numPr>
              <w:tabs>
                <w:tab w:val="left" w:pos="-540"/>
              </w:tabs>
              <w:bidi/>
              <w:ind w:left="747" w:hanging="270"/>
              <w:rPr>
                <w:rFonts w:ascii="Arial" w:hAnsi="Arial" w:cs="Arial"/>
                <w:b/>
                <w:bCs/>
              </w:rPr>
            </w:pPr>
            <w:r>
              <w:rPr>
                <w:rFonts w:ascii="Arial" w:hAnsi="Arial" w:cs="Arial" w:hint="cs"/>
                <w:rtl/>
              </w:rPr>
              <w:t xml:space="preserve">توفير </w:t>
            </w:r>
            <w:r w:rsidR="00742C12" w:rsidRPr="00D01E09">
              <w:rPr>
                <w:rFonts w:ascii="Arial" w:hAnsi="Arial" w:cs="Arial"/>
                <w:rtl/>
              </w:rPr>
              <w:t>مدرسي الظل</w:t>
            </w:r>
            <w:r w:rsidR="00742C12" w:rsidRPr="00D01E09">
              <w:rPr>
                <w:rFonts w:ascii="Arial" w:hAnsi="Arial" w:cs="Arial" w:hint="cs"/>
                <w:rtl/>
              </w:rPr>
              <w:t>.</w:t>
            </w:r>
          </w:p>
          <w:p w:rsidR="00742C12" w:rsidRPr="00D01E09" w:rsidRDefault="00D01E09" w:rsidP="00B97617">
            <w:pPr>
              <w:pStyle w:val="ListParagraph"/>
              <w:numPr>
                <w:ilvl w:val="0"/>
                <w:numId w:val="37"/>
              </w:numPr>
              <w:tabs>
                <w:tab w:val="left" w:pos="-540"/>
                <w:tab w:val="right" w:pos="552"/>
              </w:tabs>
              <w:bidi/>
              <w:ind w:left="657" w:hanging="180"/>
              <w:rPr>
                <w:rFonts w:ascii="Arial" w:hAnsi="Arial" w:cs="Arial"/>
                <w:b/>
                <w:bCs/>
              </w:rPr>
            </w:pPr>
            <w:r>
              <w:rPr>
                <w:rFonts w:ascii="Arial" w:hAnsi="Arial" w:cs="Arial" w:hint="cs"/>
                <w:rtl/>
              </w:rPr>
              <w:t xml:space="preserve"> </w:t>
            </w:r>
            <w:r w:rsidR="00B97617">
              <w:rPr>
                <w:rFonts w:ascii="Arial" w:hAnsi="Arial" w:cs="Arial" w:hint="cs"/>
                <w:rtl/>
              </w:rPr>
              <w:t xml:space="preserve"> دعم صعوبات التعلم ب</w:t>
            </w:r>
            <w:r w:rsidR="00742C12" w:rsidRPr="00D01E09">
              <w:rPr>
                <w:rFonts w:ascii="Arial" w:hAnsi="Arial" w:cs="Arial"/>
                <w:rtl/>
              </w:rPr>
              <w:t>الدروس الخصوصية</w:t>
            </w:r>
            <w:r w:rsidR="00742C12" w:rsidRPr="00D01E09">
              <w:rPr>
                <w:rFonts w:ascii="Arial" w:hAnsi="Arial" w:cs="Arial" w:hint="cs"/>
                <w:rtl/>
              </w:rPr>
              <w:t>.</w:t>
            </w:r>
          </w:p>
          <w:p w:rsidR="00742C12" w:rsidRPr="00D01E09" w:rsidRDefault="00742C12" w:rsidP="00D01E09">
            <w:pPr>
              <w:pStyle w:val="ListParagraph"/>
              <w:numPr>
                <w:ilvl w:val="0"/>
                <w:numId w:val="37"/>
              </w:numPr>
              <w:tabs>
                <w:tab w:val="left" w:pos="-540"/>
              </w:tabs>
              <w:bidi/>
              <w:ind w:left="477" w:firstLine="0"/>
              <w:rPr>
                <w:rFonts w:ascii="Arial" w:hAnsi="Arial" w:cs="Arial"/>
                <w:b/>
                <w:bCs/>
              </w:rPr>
            </w:pPr>
            <w:r w:rsidRPr="00D01E09">
              <w:rPr>
                <w:rFonts w:ascii="Arial" w:hAnsi="Arial" w:cs="Arial" w:hint="cs"/>
                <w:rtl/>
              </w:rPr>
              <w:t>ال</w:t>
            </w:r>
            <w:r w:rsidRPr="00D01E09">
              <w:rPr>
                <w:rFonts w:ascii="Arial" w:hAnsi="Arial" w:cs="Arial"/>
                <w:rtl/>
              </w:rPr>
              <w:t>تدريب على مهارات العيش المستقلة</w:t>
            </w:r>
            <w:r w:rsidRPr="00D01E09">
              <w:rPr>
                <w:rFonts w:ascii="Arial" w:hAnsi="Arial" w:cs="Arial" w:hint="cs"/>
                <w:rtl/>
              </w:rPr>
              <w:t>.</w:t>
            </w:r>
          </w:p>
          <w:p w:rsidR="00742C12" w:rsidRPr="003C177E" w:rsidRDefault="00742C12" w:rsidP="00B97617">
            <w:pPr>
              <w:pStyle w:val="ListParagraph"/>
              <w:numPr>
                <w:ilvl w:val="0"/>
                <w:numId w:val="37"/>
              </w:numPr>
              <w:bidi/>
              <w:ind w:left="747" w:hanging="270"/>
            </w:pPr>
            <w:r w:rsidRPr="00B97617">
              <w:rPr>
                <w:rFonts w:ascii="Arial" w:hAnsi="Arial" w:cs="Arial"/>
                <w:rtl/>
              </w:rPr>
              <w:t>التدريب على المهارات المهنية</w:t>
            </w:r>
            <w:r w:rsidRPr="00B97617">
              <w:rPr>
                <w:rFonts w:ascii="Arial" w:hAnsi="Arial" w:cs="Arial" w:hint="cs"/>
                <w:rtl/>
              </w:rPr>
              <w:t>.</w:t>
            </w:r>
          </w:p>
        </w:tc>
      </w:tr>
      <w:tr w:rsidR="00742C12" w:rsidTr="00443B12">
        <w:tc>
          <w:tcPr>
            <w:tcW w:w="4698" w:type="dxa"/>
          </w:tcPr>
          <w:p w:rsidR="00742C12" w:rsidRPr="003C177E" w:rsidRDefault="00742C12" w:rsidP="00E129AF">
            <w:pPr>
              <w:tabs>
                <w:tab w:val="left" w:pos="-540"/>
              </w:tabs>
              <w:rPr>
                <w:rFonts w:ascii="Arial" w:hAnsi="Arial" w:cs="Arial"/>
                <w:b/>
                <w:bCs/>
                <w:sz w:val="16"/>
                <w:szCs w:val="16"/>
              </w:rPr>
            </w:pPr>
            <w:r w:rsidRPr="003C177E">
              <w:rPr>
                <w:rFonts w:ascii="Arial" w:hAnsi="Arial" w:cs="Arial"/>
                <w:b/>
                <w:bCs/>
                <w:sz w:val="16"/>
                <w:szCs w:val="16"/>
              </w:rPr>
              <w:t>Education Services</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tl/>
              </w:rPr>
            </w:pPr>
            <w:r w:rsidRPr="003C177E">
              <w:rPr>
                <w:rFonts w:ascii="Arial" w:hAnsi="Arial" w:cs="Arial"/>
                <w:sz w:val="16"/>
                <w:szCs w:val="16"/>
              </w:rPr>
              <w:t>Maharat Learning Academy</w:t>
            </w:r>
            <w:r w:rsidRPr="003C177E">
              <w:rPr>
                <w:rFonts w:ascii="Arial" w:hAnsi="Arial" w:cs="Arial"/>
                <w:sz w:val="16"/>
                <w:szCs w:val="16"/>
                <w:rtl/>
              </w:rPr>
              <w:t xml:space="preserve"> </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Maharat Sports Academy</w:t>
            </w:r>
            <w:r w:rsidRPr="003C177E">
              <w:rPr>
                <w:rFonts w:ascii="Arial" w:hAnsi="Arial" w:cs="Arial"/>
                <w:sz w:val="16"/>
                <w:szCs w:val="16"/>
                <w:rtl/>
              </w:rPr>
              <w:t xml:space="preserve"> </w:t>
            </w:r>
          </w:p>
        </w:tc>
        <w:tc>
          <w:tcPr>
            <w:tcW w:w="4545" w:type="dxa"/>
          </w:tcPr>
          <w:p w:rsidR="00742C12" w:rsidRPr="003C177E" w:rsidRDefault="00742C12" w:rsidP="00E129AF">
            <w:pPr>
              <w:pStyle w:val="ListParagraph"/>
              <w:tabs>
                <w:tab w:val="left" w:pos="-540"/>
              </w:tabs>
              <w:jc w:val="right"/>
              <w:rPr>
                <w:rFonts w:ascii="Arial" w:hAnsi="Arial" w:cs="Arial"/>
                <w:b/>
                <w:bCs/>
              </w:rPr>
            </w:pPr>
            <w:r w:rsidRPr="003C177E">
              <w:rPr>
                <w:rFonts w:ascii="Arial" w:hAnsi="Arial" w:cs="Arial"/>
                <w:b/>
                <w:bCs/>
                <w:rtl/>
              </w:rPr>
              <w:t xml:space="preserve">الخدمات التعليمية                 </w:t>
            </w:r>
          </w:p>
          <w:p w:rsidR="00742C12" w:rsidRPr="00E65E78" w:rsidRDefault="00742C12" w:rsidP="00D01E09">
            <w:pPr>
              <w:pStyle w:val="ListParagraph"/>
              <w:numPr>
                <w:ilvl w:val="0"/>
                <w:numId w:val="35"/>
              </w:numPr>
              <w:tabs>
                <w:tab w:val="left" w:pos="-540"/>
              </w:tabs>
              <w:bidi/>
              <w:ind w:left="747" w:hanging="270"/>
              <w:rPr>
                <w:rFonts w:ascii="Arial" w:hAnsi="Arial" w:cs="Arial"/>
                <w:b/>
                <w:bCs/>
                <w:rtl/>
              </w:rPr>
            </w:pPr>
            <w:r w:rsidRPr="00E65E78">
              <w:rPr>
                <w:rFonts w:ascii="Arial" w:hAnsi="Arial" w:cs="Arial"/>
                <w:rtl/>
              </w:rPr>
              <w:t>أكاديمية مهارات التعليمية</w:t>
            </w:r>
            <w:r w:rsidRPr="00E65E78">
              <w:rPr>
                <w:rFonts w:ascii="Arial" w:hAnsi="Arial" w:cs="Arial" w:hint="cs"/>
                <w:rtl/>
              </w:rPr>
              <w:t>.</w:t>
            </w:r>
          </w:p>
          <w:p w:rsidR="00742C12" w:rsidRPr="003C177E" w:rsidRDefault="00742C12" w:rsidP="00595531">
            <w:pPr>
              <w:pStyle w:val="ListParagraph"/>
              <w:numPr>
                <w:ilvl w:val="0"/>
                <w:numId w:val="35"/>
              </w:numPr>
              <w:bidi/>
              <w:ind w:left="747" w:hanging="270"/>
            </w:pPr>
            <w:r w:rsidRPr="00D01E09">
              <w:rPr>
                <w:rFonts w:ascii="Arial" w:hAnsi="Arial" w:cs="Arial"/>
                <w:rtl/>
              </w:rPr>
              <w:t xml:space="preserve">أكاديمية مهارات الرياضية </w:t>
            </w:r>
            <w:r w:rsidRPr="00D01E09">
              <w:rPr>
                <w:rFonts w:ascii="Arial" w:hAnsi="Arial" w:cs="Arial" w:hint="cs"/>
                <w:rtl/>
              </w:rPr>
              <w:t>.</w:t>
            </w:r>
            <w:r w:rsidRPr="00D01E09">
              <w:rPr>
                <w:rFonts w:ascii="Arial" w:hAnsi="Arial" w:cs="Arial"/>
                <w:rtl/>
              </w:rPr>
              <w:t xml:space="preserve"> </w:t>
            </w:r>
          </w:p>
        </w:tc>
      </w:tr>
      <w:tr w:rsidR="00742C12" w:rsidTr="00443B12">
        <w:trPr>
          <w:trHeight w:val="347"/>
        </w:trPr>
        <w:tc>
          <w:tcPr>
            <w:tcW w:w="4698" w:type="dxa"/>
          </w:tcPr>
          <w:p w:rsidR="00742C12" w:rsidRPr="003C177E" w:rsidRDefault="00742C12" w:rsidP="00E129AF">
            <w:pPr>
              <w:tabs>
                <w:tab w:val="left" w:pos="-540"/>
              </w:tabs>
              <w:rPr>
                <w:rFonts w:ascii="Arial" w:hAnsi="Arial" w:cs="Arial"/>
                <w:b/>
                <w:bCs/>
                <w:sz w:val="16"/>
                <w:szCs w:val="16"/>
                <w:lang w:bidi="ar-AE"/>
              </w:rPr>
            </w:pPr>
            <w:r w:rsidRPr="003C177E">
              <w:rPr>
                <w:rFonts w:ascii="Arial" w:hAnsi="Arial" w:cs="Arial"/>
                <w:b/>
                <w:bCs/>
                <w:sz w:val="16"/>
                <w:szCs w:val="16"/>
              </w:rPr>
              <w:t>School District Training &amp; Consultation Services</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 xml:space="preserve">Applied Behavioral Analysis (ABA) Training and Consultation </w:t>
            </w:r>
          </w:p>
          <w:p w:rsidR="00742C12"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Specific Learning Difficulties Training and Consultation</w:t>
            </w:r>
          </w:p>
          <w:p w:rsidR="00742C12" w:rsidRPr="003C177E" w:rsidRDefault="00742C12" w:rsidP="003C177E">
            <w:pPr>
              <w:pStyle w:val="ListParagraph"/>
              <w:numPr>
                <w:ilvl w:val="0"/>
                <w:numId w:val="23"/>
              </w:numPr>
              <w:tabs>
                <w:tab w:val="left" w:pos="-540"/>
              </w:tabs>
              <w:spacing w:line="276" w:lineRule="auto"/>
              <w:ind w:left="360" w:hanging="180"/>
              <w:rPr>
                <w:rFonts w:ascii="Arial" w:hAnsi="Arial" w:cs="Arial"/>
                <w:sz w:val="16"/>
                <w:szCs w:val="16"/>
              </w:rPr>
            </w:pPr>
            <w:r w:rsidRPr="003C177E">
              <w:rPr>
                <w:rFonts w:ascii="Arial" w:hAnsi="Arial" w:cs="Arial"/>
                <w:sz w:val="16"/>
                <w:szCs w:val="16"/>
              </w:rPr>
              <w:t>Successful Inclusion Training and Consultation</w:t>
            </w:r>
          </w:p>
        </w:tc>
        <w:tc>
          <w:tcPr>
            <w:tcW w:w="4545" w:type="dxa"/>
          </w:tcPr>
          <w:p w:rsidR="00742C12" w:rsidRPr="003C177E" w:rsidRDefault="00742C12" w:rsidP="00E129AF">
            <w:pPr>
              <w:pStyle w:val="ListParagraph"/>
              <w:tabs>
                <w:tab w:val="left" w:pos="-540"/>
              </w:tabs>
              <w:jc w:val="right"/>
              <w:rPr>
                <w:rFonts w:ascii="Arial" w:hAnsi="Arial" w:cs="Arial"/>
                <w:b/>
                <w:bCs/>
                <w:lang w:bidi="ar-AE"/>
              </w:rPr>
            </w:pPr>
            <w:r w:rsidRPr="003C177E">
              <w:rPr>
                <w:rFonts w:ascii="Arial" w:hAnsi="Arial" w:cs="Arial"/>
                <w:b/>
                <w:bCs/>
                <w:rtl/>
                <w:lang w:bidi="ar-AE"/>
              </w:rPr>
              <w:t xml:space="preserve">خدمات الإستشارة و التدريب المدرسية      </w:t>
            </w:r>
          </w:p>
          <w:p w:rsidR="00742C12" w:rsidRPr="00D01E09" w:rsidRDefault="00742C12" w:rsidP="00D01E09">
            <w:pPr>
              <w:pStyle w:val="ListParagraph"/>
              <w:numPr>
                <w:ilvl w:val="0"/>
                <w:numId w:val="38"/>
              </w:numPr>
              <w:tabs>
                <w:tab w:val="left" w:pos="-540"/>
              </w:tabs>
              <w:bidi/>
              <w:ind w:left="747" w:hanging="270"/>
              <w:rPr>
                <w:rFonts w:ascii="Arial" w:hAnsi="Arial" w:cs="Arial"/>
                <w:b/>
                <w:bCs/>
                <w:rtl/>
              </w:rPr>
            </w:pPr>
            <w:r w:rsidRPr="00D01E09">
              <w:rPr>
                <w:rFonts w:ascii="Arial" w:hAnsi="Arial" w:cs="Arial"/>
                <w:rtl/>
              </w:rPr>
              <w:t>التدريب و الإستشارة في تحليل السلوك التطبيقي</w:t>
            </w:r>
            <w:r w:rsidRPr="00D01E09">
              <w:rPr>
                <w:rFonts w:ascii="Arial" w:hAnsi="Arial" w:cs="Arial" w:hint="cs"/>
                <w:rtl/>
              </w:rPr>
              <w:t>.</w:t>
            </w:r>
          </w:p>
          <w:p w:rsidR="00742C12" w:rsidRPr="00D01E09" w:rsidRDefault="00742C12" w:rsidP="00D01E09">
            <w:pPr>
              <w:pStyle w:val="ListParagraph"/>
              <w:numPr>
                <w:ilvl w:val="0"/>
                <w:numId w:val="38"/>
              </w:numPr>
              <w:tabs>
                <w:tab w:val="left" w:pos="-540"/>
              </w:tabs>
              <w:bidi/>
              <w:ind w:left="747" w:hanging="270"/>
              <w:rPr>
                <w:rFonts w:ascii="Arial" w:hAnsi="Arial" w:cs="Arial"/>
                <w:b/>
                <w:bCs/>
              </w:rPr>
            </w:pPr>
            <w:r w:rsidRPr="00D01E09">
              <w:rPr>
                <w:rFonts w:ascii="Arial" w:hAnsi="Arial" w:cs="Arial"/>
                <w:rtl/>
              </w:rPr>
              <w:t>التدريب و الإستشارة في مجال صعوبات التعلم</w:t>
            </w:r>
            <w:r w:rsidRPr="00D01E09">
              <w:rPr>
                <w:rFonts w:ascii="Arial" w:hAnsi="Arial" w:cs="Arial" w:hint="cs"/>
                <w:rtl/>
              </w:rPr>
              <w:t>.</w:t>
            </w:r>
          </w:p>
          <w:p w:rsidR="00742C12" w:rsidRPr="003C177E" w:rsidRDefault="00742C12" w:rsidP="00D01E09">
            <w:pPr>
              <w:pStyle w:val="ListParagraph"/>
              <w:numPr>
                <w:ilvl w:val="0"/>
                <w:numId w:val="38"/>
              </w:numPr>
              <w:bidi/>
              <w:ind w:left="747" w:hanging="270"/>
            </w:pPr>
            <w:r w:rsidRPr="00D01E09">
              <w:rPr>
                <w:rFonts w:ascii="Arial" w:hAnsi="Arial" w:cs="Arial"/>
                <w:rtl/>
              </w:rPr>
              <w:t>التدريب و الإستشارة في مجال الدمج الناجح</w:t>
            </w:r>
            <w:r w:rsidRPr="00D01E09">
              <w:rPr>
                <w:rFonts w:ascii="Arial" w:hAnsi="Arial" w:cs="Arial" w:hint="cs"/>
                <w:rtl/>
              </w:rPr>
              <w:t>.</w:t>
            </w:r>
          </w:p>
        </w:tc>
      </w:tr>
    </w:tbl>
    <w:p w:rsidR="00C70117" w:rsidRPr="00C977C0" w:rsidRDefault="00C70117" w:rsidP="0049573B">
      <w:pPr>
        <w:pStyle w:val="NoSpacing"/>
        <w:tabs>
          <w:tab w:val="left" w:pos="-540"/>
        </w:tabs>
        <w:spacing w:line="276" w:lineRule="auto"/>
        <w:jc w:val="both"/>
        <w:rPr>
          <w:rFonts w:ascii="Arial" w:hAnsi="Arial" w:cs="Arial"/>
          <w:sz w:val="10"/>
          <w:szCs w:val="10"/>
        </w:rPr>
      </w:pPr>
    </w:p>
    <w:p w:rsidR="00132E4F" w:rsidRDefault="00132E4F" w:rsidP="009A256D">
      <w:pPr>
        <w:pStyle w:val="NoSpacing"/>
        <w:tabs>
          <w:tab w:val="left" w:pos="-540"/>
        </w:tabs>
        <w:spacing w:line="276" w:lineRule="auto"/>
        <w:jc w:val="both"/>
        <w:rPr>
          <w:rFonts w:ascii="Arial" w:hAnsi="Arial" w:cs="Arial"/>
          <w:sz w:val="18"/>
          <w:szCs w:val="18"/>
        </w:rPr>
      </w:pPr>
    </w:p>
    <w:p w:rsidR="00716E95" w:rsidRDefault="00716E95" w:rsidP="009A256D">
      <w:pPr>
        <w:pStyle w:val="NoSpacing"/>
        <w:tabs>
          <w:tab w:val="left" w:pos="-540"/>
        </w:tabs>
        <w:spacing w:line="276" w:lineRule="auto"/>
        <w:jc w:val="both"/>
        <w:rPr>
          <w:rFonts w:ascii="Arial" w:hAnsi="Arial" w:cs="Arial"/>
          <w:sz w:val="18"/>
          <w:szCs w:val="18"/>
        </w:rPr>
        <w:sectPr w:rsidR="00716E95" w:rsidSect="003C177E">
          <w:type w:val="continuous"/>
          <w:pgSz w:w="11907" w:h="16839" w:code="9"/>
          <w:pgMar w:top="1806" w:right="1440" w:bottom="630" w:left="1440" w:header="576" w:footer="285" w:gutter="0"/>
          <w:cols w:space="720"/>
          <w:docGrid w:linePitch="360"/>
        </w:sectPr>
      </w:pPr>
    </w:p>
    <w:p w:rsidR="00A047F5" w:rsidRPr="00955F94" w:rsidRDefault="00955F94" w:rsidP="00955F94">
      <w:pPr>
        <w:pStyle w:val="NoSpacing"/>
        <w:tabs>
          <w:tab w:val="left" w:pos="-540"/>
        </w:tabs>
        <w:spacing w:line="276" w:lineRule="auto"/>
        <w:rPr>
          <w:rFonts w:asciiTheme="minorBidi" w:hAnsiTheme="minorBidi" w:cstheme="minorBidi"/>
          <w:b/>
          <w:bCs/>
          <w:sz w:val="18"/>
          <w:szCs w:val="18"/>
          <w:u w:val="single"/>
          <w:rtl/>
        </w:rPr>
      </w:pPr>
      <w:r w:rsidRPr="00955F94">
        <w:rPr>
          <w:rFonts w:asciiTheme="minorBidi" w:hAnsiTheme="minorBidi" w:cstheme="minorBidi"/>
          <w:b/>
          <w:bCs/>
          <w:sz w:val="18"/>
          <w:szCs w:val="18"/>
          <w:u w:val="single"/>
        </w:rPr>
        <w:lastRenderedPageBreak/>
        <w:t>Service Provision</w:t>
      </w:r>
    </w:p>
    <w:p w:rsidR="00A047F5" w:rsidRDefault="00A047F5" w:rsidP="00742C12">
      <w:pPr>
        <w:pStyle w:val="NoSpacing"/>
        <w:tabs>
          <w:tab w:val="left" w:pos="-540"/>
        </w:tabs>
        <w:spacing w:line="276" w:lineRule="auto"/>
        <w:jc w:val="both"/>
        <w:rPr>
          <w:rFonts w:ascii="Arial" w:hAnsi="Arial" w:cs="Arial"/>
          <w:sz w:val="18"/>
          <w:szCs w:val="18"/>
        </w:rPr>
      </w:pPr>
    </w:p>
    <w:p w:rsidR="00955F94" w:rsidRDefault="00955F94" w:rsidP="00742C12">
      <w:pPr>
        <w:pStyle w:val="NoSpacing"/>
        <w:tabs>
          <w:tab w:val="left" w:pos="-540"/>
        </w:tabs>
        <w:spacing w:line="276" w:lineRule="auto"/>
        <w:jc w:val="both"/>
        <w:rPr>
          <w:rFonts w:ascii="Arial" w:hAnsi="Arial" w:cs="Arial"/>
          <w:sz w:val="18"/>
          <w:szCs w:val="18"/>
          <w:rtl/>
        </w:rPr>
      </w:pPr>
    </w:p>
    <w:p w:rsidR="0066052B" w:rsidRPr="0049573B" w:rsidRDefault="00222DCC" w:rsidP="00742C12">
      <w:pPr>
        <w:pStyle w:val="NoSpacing"/>
        <w:tabs>
          <w:tab w:val="left" w:pos="-540"/>
        </w:tabs>
        <w:spacing w:line="276" w:lineRule="auto"/>
        <w:jc w:val="both"/>
        <w:rPr>
          <w:rFonts w:ascii="Arial" w:hAnsi="Arial" w:cs="Arial"/>
          <w:sz w:val="18"/>
          <w:szCs w:val="18"/>
        </w:rPr>
      </w:pPr>
      <w:r w:rsidRPr="0049573B">
        <w:rPr>
          <w:rFonts w:ascii="Arial" w:hAnsi="Arial" w:cs="Arial"/>
          <w:sz w:val="18"/>
          <w:szCs w:val="18"/>
        </w:rPr>
        <w:t xml:space="preserve">The type and extent of services that </w:t>
      </w:r>
      <w:r w:rsidR="004E0FD9" w:rsidRPr="0049573B">
        <w:rPr>
          <w:rFonts w:ascii="Arial" w:hAnsi="Arial" w:cs="Arial"/>
          <w:sz w:val="18"/>
          <w:szCs w:val="18"/>
        </w:rPr>
        <w:t>you</w:t>
      </w:r>
      <w:r w:rsidR="00C72A42" w:rsidRPr="0049573B">
        <w:rPr>
          <w:rFonts w:ascii="Arial" w:hAnsi="Arial" w:cs="Arial"/>
          <w:sz w:val="18"/>
          <w:szCs w:val="18"/>
        </w:rPr>
        <w:t xml:space="preserve"> will receive may</w:t>
      </w:r>
      <w:r w:rsidRPr="0049573B">
        <w:rPr>
          <w:rFonts w:ascii="Arial" w:hAnsi="Arial" w:cs="Arial"/>
          <w:sz w:val="18"/>
          <w:szCs w:val="18"/>
        </w:rPr>
        <w:t xml:space="preserve"> be determined following </w:t>
      </w:r>
      <w:r w:rsidR="00C72A42" w:rsidRPr="0049573B">
        <w:rPr>
          <w:rFonts w:ascii="Arial" w:hAnsi="Arial" w:cs="Arial"/>
          <w:sz w:val="18"/>
          <w:szCs w:val="18"/>
        </w:rPr>
        <w:t>a</w:t>
      </w:r>
      <w:r w:rsidR="004E0FD9" w:rsidRPr="0049573B">
        <w:rPr>
          <w:rFonts w:ascii="Arial" w:hAnsi="Arial" w:cs="Arial"/>
          <w:sz w:val="18"/>
          <w:szCs w:val="18"/>
        </w:rPr>
        <w:t>n</w:t>
      </w:r>
      <w:r w:rsidR="009A256D">
        <w:rPr>
          <w:rFonts w:ascii="Arial" w:hAnsi="Arial" w:cs="Arial"/>
          <w:sz w:val="18"/>
          <w:szCs w:val="18"/>
        </w:rPr>
        <w:t xml:space="preserve"> initial appointment which may include an</w:t>
      </w:r>
      <w:r w:rsidR="004E0FD9" w:rsidRPr="0049573B">
        <w:rPr>
          <w:rFonts w:ascii="Arial" w:hAnsi="Arial" w:cs="Arial"/>
          <w:sz w:val="18"/>
          <w:szCs w:val="18"/>
        </w:rPr>
        <w:t xml:space="preserve"> Initial Consultation, Educational, Developmental, and/or Behavioral Assessments</w:t>
      </w:r>
      <w:r w:rsidR="009A256D">
        <w:rPr>
          <w:rFonts w:ascii="Arial" w:hAnsi="Arial" w:cs="Arial"/>
          <w:sz w:val="18"/>
          <w:szCs w:val="18"/>
        </w:rPr>
        <w:t>, Admission Evaluation or Intake Meeting</w:t>
      </w:r>
      <w:r w:rsidRPr="0049573B">
        <w:rPr>
          <w:rFonts w:ascii="Arial" w:hAnsi="Arial" w:cs="Arial"/>
          <w:sz w:val="18"/>
          <w:szCs w:val="18"/>
        </w:rPr>
        <w:t xml:space="preserve">.  Based on the </w:t>
      </w:r>
      <w:r w:rsidR="009A256D">
        <w:rPr>
          <w:rFonts w:ascii="Arial" w:hAnsi="Arial" w:cs="Arial"/>
          <w:sz w:val="18"/>
          <w:szCs w:val="18"/>
        </w:rPr>
        <w:t>initial appointment</w:t>
      </w:r>
      <w:r w:rsidRPr="0049573B">
        <w:rPr>
          <w:rFonts w:ascii="Arial" w:hAnsi="Arial" w:cs="Arial"/>
          <w:sz w:val="18"/>
          <w:szCs w:val="18"/>
        </w:rPr>
        <w:t xml:space="preserve">, the </w:t>
      </w:r>
      <w:r w:rsidR="004E0FD9" w:rsidRPr="0049573B">
        <w:rPr>
          <w:rFonts w:ascii="Arial" w:hAnsi="Arial" w:cs="Arial"/>
          <w:sz w:val="18"/>
          <w:szCs w:val="18"/>
        </w:rPr>
        <w:t>Parent/Legal Guardian or Client</w:t>
      </w:r>
      <w:r w:rsidRPr="0049573B">
        <w:rPr>
          <w:rFonts w:ascii="Arial" w:hAnsi="Arial" w:cs="Arial"/>
          <w:sz w:val="18"/>
          <w:szCs w:val="18"/>
        </w:rPr>
        <w:t xml:space="preserve"> may be recommended to start </w:t>
      </w:r>
      <w:r w:rsidR="00C72A42" w:rsidRPr="0049573B">
        <w:rPr>
          <w:rFonts w:ascii="Arial" w:hAnsi="Arial" w:cs="Arial"/>
          <w:sz w:val="18"/>
          <w:szCs w:val="18"/>
        </w:rPr>
        <w:t>services</w:t>
      </w:r>
      <w:r w:rsidRPr="0049573B">
        <w:rPr>
          <w:rFonts w:ascii="Arial" w:hAnsi="Arial" w:cs="Arial"/>
          <w:sz w:val="18"/>
          <w:szCs w:val="18"/>
        </w:rPr>
        <w:t xml:space="preserve"> or may be referred to other intervention</w:t>
      </w:r>
      <w:r w:rsidR="004E0FD9" w:rsidRPr="0049573B">
        <w:rPr>
          <w:rFonts w:ascii="Arial" w:hAnsi="Arial" w:cs="Arial"/>
          <w:sz w:val="18"/>
          <w:szCs w:val="18"/>
        </w:rPr>
        <w:t>al</w:t>
      </w:r>
      <w:r w:rsidR="009A256D">
        <w:rPr>
          <w:rFonts w:ascii="Arial" w:hAnsi="Arial" w:cs="Arial"/>
          <w:sz w:val="18"/>
          <w:szCs w:val="18"/>
        </w:rPr>
        <w:t>, educational</w:t>
      </w:r>
      <w:r w:rsidR="004E0FD9" w:rsidRPr="0049573B">
        <w:rPr>
          <w:rFonts w:ascii="Arial" w:hAnsi="Arial" w:cs="Arial"/>
          <w:sz w:val="18"/>
          <w:szCs w:val="18"/>
        </w:rPr>
        <w:t xml:space="preserve"> and/or care</w:t>
      </w:r>
      <w:r w:rsidRPr="0049573B">
        <w:rPr>
          <w:rFonts w:ascii="Arial" w:hAnsi="Arial" w:cs="Arial"/>
          <w:sz w:val="18"/>
          <w:szCs w:val="18"/>
        </w:rPr>
        <w:t xml:space="preserve"> services.</w:t>
      </w:r>
    </w:p>
    <w:p w:rsidR="00222DCC" w:rsidRDefault="00222DCC" w:rsidP="0049573B">
      <w:pPr>
        <w:pStyle w:val="NoSpacing"/>
        <w:tabs>
          <w:tab w:val="left" w:pos="-540"/>
        </w:tabs>
        <w:spacing w:line="276" w:lineRule="auto"/>
        <w:jc w:val="both"/>
        <w:rPr>
          <w:rFonts w:ascii="Arial" w:hAnsi="Arial" w:cs="Arial"/>
          <w:sz w:val="10"/>
          <w:szCs w:val="10"/>
        </w:rPr>
      </w:pPr>
    </w:p>
    <w:p w:rsidR="00FC5DD0" w:rsidRPr="00C977C0" w:rsidRDefault="00FC5DD0" w:rsidP="0049573B">
      <w:pPr>
        <w:pStyle w:val="NoSpacing"/>
        <w:tabs>
          <w:tab w:val="left" w:pos="-540"/>
        </w:tabs>
        <w:spacing w:line="276" w:lineRule="auto"/>
        <w:jc w:val="both"/>
        <w:rPr>
          <w:rFonts w:ascii="Arial" w:hAnsi="Arial" w:cs="Arial"/>
          <w:sz w:val="10"/>
          <w:szCs w:val="10"/>
        </w:rPr>
      </w:pPr>
    </w:p>
    <w:p w:rsidR="00742C12" w:rsidRDefault="004D55DD" w:rsidP="006E3AA6">
      <w:pPr>
        <w:pStyle w:val="NoSpacing"/>
        <w:tabs>
          <w:tab w:val="left" w:pos="-540"/>
        </w:tabs>
        <w:spacing w:line="276" w:lineRule="auto"/>
        <w:jc w:val="both"/>
        <w:rPr>
          <w:rFonts w:ascii="Arial" w:hAnsi="Arial" w:cs="Arial"/>
          <w:sz w:val="18"/>
          <w:szCs w:val="18"/>
        </w:rPr>
      </w:pPr>
      <w:r w:rsidRPr="0049573B">
        <w:rPr>
          <w:rFonts w:ascii="Arial" w:hAnsi="Arial" w:cs="Arial"/>
          <w:sz w:val="18"/>
          <w:szCs w:val="18"/>
        </w:rPr>
        <w:t>For individualized sessions, t</w:t>
      </w:r>
      <w:r w:rsidR="00222DCC" w:rsidRPr="0049573B">
        <w:rPr>
          <w:rFonts w:ascii="Arial" w:hAnsi="Arial" w:cs="Arial"/>
          <w:sz w:val="18"/>
          <w:szCs w:val="18"/>
        </w:rPr>
        <w:t xml:space="preserve">he number of hours </w:t>
      </w:r>
      <w:r w:rsidRPr="0049573B">
        <w:rPr>
          <w:rFonts w:ascii="Arial" w:hAnsi="Arial" w:cs="Arial"/>
          <w:sz w:val="18"/>
          <w:szCs w:val="18"/>
        </w:rPr>
        <w:t>for 1:1 sessions</w:t>
      </w:r>
      <w:r w:rsidR="00222DCC" w:rsidRPr="0049573B">
        <w:rPr>
          <w:rFonts w:ascii="Arial" w:hAnsi="Arial" w:cs="Arial"/>
          <w:sz w:val="18"/>
          <w:szCs w:val="18"/>
        </w:rPr>
        <w:t xml:space="preserve"> and</w:t>
      </w:r>
      <w:r w:rsidRPr="0049573B">
        <w:rPr>
          <w:rFonts w:ascii="Arial" w:hAnsi="Arial" w:cs="Arial"/>
          <w:sz w:val="18"/>
          <w:szCs w:val="18"/>
        </w:rPr>
        <w:t>/or</w:t>
      </w:r>
      <w:r w:rsidR="00222DCC" w:rsidRPr="0049573B">
        <w:rPr>
          <w:rFonts w:ascii="Arial" w:hAnsi="Arial" w:cs="Arial"/>
          <w:sz w:val="18"/>
          <w:szCs w:val="18"/>
        </w:rPr>
        <w:t xml:space="preserve"> supervision provided shall depend on the recommendation, the mutually agreed number of hours, and the availability of </w:t>
      </w:r>
      <w:r w:rsidRPr="0049573B">
        <w:rPr>
          <w:rFonts w:ascii="Arial" w:hAnsi="Arial" w:cs="Arial"/>
          <w:sz w:val="18"/>
          <w:szCs w:val="18"/>
        </w:rPr>
        <w:t>Personnel</w:t>
      </w:r>
      <w:r w:rsidR="00222DCC" w:rsidRPr="0049573B">
        <w:rPr>
          <w:rFonts w:ascii="Arial" w:hAnsi="Arial" w:cs="Arial"/>
          <w:sz w:val="18"/>
          <w:szCs w:val="18"/>
        </w:rPr>
        <w:t xml:space="preserve">.  For </w:t>
      </w:r>
      <w:r w:rsidRPr="0049573B">
        <w:rPr>
          <w:rFonts w:ascii="Arial" w:hAnsi="Arial" w:cs="Arial"/>
          <w:sz w:val="18"/>
          <w:szCs w:val="18"/>
        </w:rPr>
        <w:t xml:space="preserve">1:1 Behavior </w:t>
      </w:r>
      <w:r w:rsidR="006E3AA6">
        <w:rPr>
          <w:rFonts w:ascii="Arial" w:hAnsi="Arial" w:cs="Arial"/>
          <w:sz w:val="18"/>
          <w:szCs w:val="18"/>
        </w:rPr>
        <w:t>Intervention</w:t>
      </w:r>
      <w:r w:rsidR="00222DCC" w:rsidRPr="0049573B">
        <w:rPr>
          <w:rFonts w:ascii="Arial" w:hAnsi="Arial" w:cs="Arial"/>
          <w:sz w:val="18"/>
          <w:szCs w:val="18"/>
        </w:rPr>
        <w:t xml:space="preserve"> services, the number of hours provided shall be a minimum of 10 hours per week unless otherwise </w:t>
      </w:r>
      <w:r w:rsidRPr="0049573B">
        <w:rPr>
          <w:rFonts w:ascii="Arial" w:hAnsi="Arial" w:cs="Arial"/>
          <w:sz w:val="18"/>
          <w:szCs w:val="18"/>
        </w:rPr>
        <w:t>recommended</w:t>
      </w:r>
      <w:r w:rsidR="006E3AA6">
        <w:rPr>
          <w:rFonts w:ascii="Arial" w:hAnsi="Arial" w:cs="Arial"/>
          <w:sz w:val="18"/>
          <w:szCs w:val="18"/>
        </w:rPr>
        <w:t xml:space="preserve"> </w:t>
      </w:r>
      <w:r w:rsidRPr="0049573B">
        <w:rPr>
          <w:rFonts w:ascii="Arial" w:hAnsi="Arial" w:cs="Arial"/>
          <w:sz w:val="18"/>
          <w:szCs w:val="18"/>
        </w:rPr>
        <w:t>/</w:t>
      </w:r>
      <w:r w:rsidR="00222DCC" w:rsidRPr="0049573B">
        <w:rPr>
          <w:rFonts w:ascii="Arial" w:hAnsi="Arial" w:cs="Arial"/>
          <w:sz w:val="18"/>
          <w:szCs w:val="18"/>
        </w:rPr>
        <w:t>approved by</w:t>
      </w:r>
      <w:r w:rsidRPr="0049573B">
        <w:rPr>
          <w:rFonts w:ascii="Arial" w:hAnsi="Arial" w:cs="Arial"/>
          <w:sz w:val="18"/>
          <w:szCs w:val="18"/>
        </w:rPr>
        <w:t xml:space="preserve"> the Director</w:t>
      </w:r>
      <w:r w:rsidR="00222DCC" w:rsidRPr="0049573B">
        <w:rPr>
          <w:rFonts w:ascii="Arial" w:hAnsi="Arial" w:cs="Arial"/>
          <w:sz w:val="18"/>
          <w:szCs w:val="18"/>
        </w:rPr>
        <w:t xml:space="preserve">.  Reports are prepared and provided to monitor progress and goals and mandatory parent meetings and team meetings are provided to discuss the progress of the </w:t>
      </w:r>
      <w:r w:rsidR="004E0FD9" w:rsidRPr="0049573B">
        <w:rPr>
          <w:rFonts w:ascii="Arial" w:hAnsi="Arial" w:cs="Arial"/>
          <w:sz w:val="18"/>
          <w:szCs w:val="18"/>
        </w:rPr>
        <w:t>Client</w:t>
      </w:r>
      <w:r w:rsidRPr="0049573B">
        <w:rPr>
          <w:rFonts w:ascii="Arial" w:hAnsi="Arial" w:cs="Arial"/>
          <w:sz w:val="18"/>
          <w:szCs w:val="18"/>
        </w:rPr>
        <w:t xml:space="preserve"> and the program</w:t>
      </w:r>
      <w:r w:rsidR="009575DD">
        <w:rPr>
          <w:rFonts w:ascii="Arial" w:hAnsi="Arial" w:cs="Arial"/>
          <w:sz w:val="18"/>
          <w:szCs w:val="18"/>
        </w:rPr>
        <w:t xml:space="preserve">. </w:t>
      </w:r>
    </w:p>
    <w:p w:rsidR="00FC5DD0" w:rsidRDefault="00FC5DD0" w:rsidP="00955F94">
      <w:pPr>
        <w:pStyle w:val="NoSpacing"/>
        <w:tabs>
          <w:tab w:val="left" w:pos="-540"/>
        </w:tabs>
        <w:spacing w:line="276" w:lineRule="auto"/>
        <w:jc w:val="both"/>
        <w:rPr>
          <w:rFonts w:ascii="Arial" w:hAnsi="Arial" w:cs="Arial"/>
          <w:sz w:val="18"/>
          <w:szCs w:val="18"/>
          <w:rtl/>
        </w:rPr>
      </w:pPr>
    </w:p>
    <w:p w:rsidR="00742C12" w:rsidRDefault="00742C12" w:rsidP="00955F94">
      <w:pPr>
        <w:rPr>
          <w:rFonts w:ascii="Arial" w:hAnsi="Arial" w:cs="Arial"/>
          <w:sz w:val="18"/>
          <w:szCs w:val="18"/>
        </w:rPr>
      </w:pPr>
      <w:r w:rsidRPr="0049573B">
        <w:rPr>
          <w:rFonts w:ascii="Arial" w:hAnsi="Arial" w:cs="Arial"/>
          <w:sz w:val="18"/>
          <w:szCs w:val="18"/>
        </w:rPr>
        <w:t>Potential Benefits: Research has indicated that assessment, intervention and/or care may provide significant benefits in helping children and families manage and cope with various disorders and illnesses.</w:t>
      </w:r>
    </w:p>
    <w:p w:rsidR="00742C12" w:rsidRPr="002C6967" w:rsidRDefault="00742C12" w:rsidP="00955F94">
      <w:pPr>
        <w:rPr>
          <w:rFonts w:eastAsia="Calibri" w:cs="Arial"/>
          <w:sz w:val="24"/>
          <w:szCs w:val="24"/>
          <w:lang w:bidi="ar-JO"/>
        </w:rPr>
      </w:pPr>
      <w:r w:rsidRPr="0049573B">
        <w:rPr>
          <w:rFonts w:ascii="Arial" w:hAnsi="Arial" w:cs="Arial"/>
          <w:sz w:val="18"/>
          <w:szCs w:val="18"/>
        </w:rPr>
        <w:t>Potential Harms: There are no known harms associated with your child’s/family’s participation in the proposed assessment, intervention and/or care. However, the Parent/Legal Guardian and/or Client may be asked to discuss subject matter of a sensitive nature. This may result in temporary or prolonged discomfort.</w:t>
      </w:r>
    </w:p>
    <w:p w:rsidR="00955F94" w:rsidRPr="00955F94" w:rsidRDefault="00742C12" w:rsidP="00955F94">
      <w:pPr>
        <w:pStyle w:val="NoSpacing"/>
        <w:tabs>
          <w:tab w:val="left" w:pos="-540"/>
        </w:tabs>
        <w:spacing w:line="276" w:lineRule="auto"/>
        <w:jc w:val="both"/>
        <w:rPr>
          <w:rFonts w:ascii="Arial" w:hAnsi="Arial" w:cs="Arial"/>
          <w:sz w:val="18"/>
          <w:szCs w:val="18"/>
        </w:rPr>
      </w:pPr>
      <w:r w:rsidRPr="00955F94">
        <w:rPr>
          <w:rFonts w:ascii="Arial" w:hAnsi="Arial" w:cs="Arial"/>
          <w:sz w:val="18"/>
          <w:szCs w:val="18"/>
        </w:rPr>
        <w:t>The Center makes no representations, warranties, or promises to the Parent/Legal Guardian or Client regarding the outcome or results of an</w:t>
      </w:r>
      <w:r w:rsidR="002C6967" w:rsidRPr="00955F94">
        <w:rPr>
          <w:rFonts w:ascii="Arial" w:hAnsi="Arial" w:cs="Arial"/>
          <w:sz w:val="18"/>
          <w:szCs w:val="18"/>
        </w:rPr>
        <w:t>y service,</w:t>
      </w:r>
      <w:r w:rsidR="00955F94" w:rsidRPr="00955F94">
        <w:rPr>
          <w:rFonts w:ascii="Arial" w:hAnsi="Arial" w:cs="Arial"/>
          <w:sz w:val="18"/>
          <w:szCs w:val="18"/>
        </w:rPr>
        <w:t xml:space="preserve"> provided are based on empirical data</w:t>
      </w:r>
      <w:r w:rsidR="00955F94" w:rsidRPr="00955F94">
        <w:rPr>
          <w:rFonts w:ascii="Arial" w:hAnsi="Arial" w:cs="Arial"/>
          <w:sz w:val="18"/>
          <w:szCs w:val="18"/>
          <w:rtl/>
        </w:rPr>
        <w:t xml:space="preserve"> </w:t>
      </w:r>
      <w:r w:rsidR="00955F94" w:rsidRPr="00955F94">
        <w:rPr>
          <w:rFonts w:ascii="Arial" w:hAnsi="Arial" w:cs="Arial"/>
          <w:sz w:val="18"/>
          <w:szCs w:val="18"/>
        </w:rPr>
        <w:t>indicating that such services can be benefit to children and young adults.</w:t>
      </w:r>
    </w:p>
    <w:p w:rsidR="003C6DE4" w:rsidRDefault="00955F94" w:rsidP="00955F94">
      <w:pPr>
        <w:pStyle w:val="NoSpacing"/>
        <w:tabs>
          <w:tab w:val="left" w:pos="-540"/>
        </w:tabs>
        <w:spacing w:line="276" w:lineRule="auto"/>
        <w:jc w:val="right"/>
        <w:rPr>
          <w:rFonts w:ascii="Arial" w:hAnsi="Arial" w:cs="Arial"/>
          <w:b/>
          <w:bCs/>
          <w:sz w:val="24"/>
          <w:szCs w:val="24"/>
          <w:u w:val="single"/>
          <w:lang w:bidi="ar-AE"/>
        </w:rPr>
      </w:pPr>
      <w:r>
        <w:rPr>
          <w:rFonts w:ascii="Arial" w:hAnsi="Arial" w:cs="Arial" w:hint="cs"/>
          <w:b/>
          <w:bCs/>
          <w:sz w:val="24"/>
          <w:szCs w:val="24"/>
          <w:u w:val="single"/>
          <w:rtl/>
          <w:lang w:bidi="ar-AE"/>
        </w:rPr>
        <w:lastRenderedPageBreak/>
        <w:t>ال</w:t>
      </w:r>
      <w:r w:rsidRPr="00955F94">
        <w:rPr>
          <w:rFonts w:ascii="Arial" w:hAnsi="Arial" w:cs="Arial" w:hint="cs"/>
          <w:b/>
          <w:bCs/>
          <w:sz w:val="24"/>
          <w:szCs w:val="24"/>
          <w:u w:val="single"/>
          <w:rtl/>
          <w:lang w:bidi="ar-AE"/>
        </w:rPr>
        <w:t>مقدم</w:t>
      </w:r>
      <w:r>
        <w:rPr>
          <w:rFonts w:ascii="Arial" w:hAnsi="Arial" w:cs="Arial" w:hint="cs"/>
          <w:b/>
          <w:bCs/>
          <w:sz w:val="24"/>
          <w:szCs w:val="24"/>
          <w:u w:val="single"/>
          <w:rtl/>
          <w:lang w:bidi="ar-AE"/>
        </w:rPr>
        <w:t>ـ</w:t>
      </w:r>
      <w:r w:rsidRPr="00955F94">
        <w:rPr>
          <w:rFonts w:ascii="Arial" w:hAnsi="Arial" w:cs="Arial" w:hint="cs"/>
          <w:b/>
          <w:bCs/>
          <w:sz w:val="24"/>
          <w:szCs w:val="24"/>
          <w:u w:val="single"/>
          <w:rtl/>
          <w:lang w:bidi="ar-AE"/>
        </w:rPr>
        <w:t>ة</w:t>
      </w:r>
      <w:r>
        <w:rPr>
          <w:rFonts w:ascii="Arial" w:hAnsi="Arial" w:cs="Arial"/>
          <w:b/>
          <w:bCs/>
          <w:sz w:val="24"/>
          <w:szCs w:val="24"/>
          <w:u w:val="single"/>
          <w:lang w:bidi="ar-AE"/>
        </w:rPr>
        <w:t xml:space="preserve"> </w:t>
      </w:r>
    </w:p>
    <w:p w:rsidR="00955F94" w:rsidRPr="00955F94" w:rsidRDefault="00955F94" w:rsidP="00955F94">
      <w:pPr>
        <w:pStyle w:val="NoSpacing"/>
        <w:tabs>
          <w:tab w:val="left" w:pos="-540"/>
        </w:tabs>
        <w:spacing w:line="276" w:lineRule="auto"/>
        <w:jc w:val="right"/>
        <w:rPr>
          <w:rFonts w:ascii="Arial" w:hAnsi="Arial" w:cs="Arial"/>
          <w:b/>
          <w:bCs/>
          <w:sz w:val="24"/>
          <w:szCs w:val="24"/>
          <w:u w:val="single"/>
          <w:rtl/>
          <w:lang w:bidi="ar-AE"/>
        </w:rPr>
      </w:pPr>
    </w:p>
    <w:p w:rsidR="00716E95" w:rsidRDefault="00716E95" w:rsidP="00955F94">
      <w:pPr>
        <w:pStyle w:val="NoSpacing"/>
        <w:tabs>
          <w:tab w:val="left" w:pos="-540"/>
        </w:tabs>
        <w:spacing w:line="276" w:lineRule="auto"/>
        <w:jc w:val="right"/>
        <w:rPr>
          <w:rFonts w:ascii="Arial" w:hAnsi="Arial" w:cs="Arial"/>
          <w:sz w:val="24"/>
          <w:szCs w:val="24"/>
        </w:rPr>
      </w:pPr>
      <w:r w:rsidRPr="00716E95">
        <w:rPr>
          <w:rFonts w:ascii="Arial" w:hAnsi="Arial" w:cs="Arial" w:hint="cs"/>
          <w:sz w:val="24"/>
          <w:szCs w:val="24"/>
          <w:rtl/>
        </w:rPr>
        <w:t>نوع و مدى الخدمة التي سوف تتلقاها قد يحدد بعد الموعد الأولي و الذي قد يتضمن إستشا</w:t>
      </w:r>
      <w:r w:rsidR="00053B72">
        <w:rPr>
          <w:rFonts w:ascii="Arial" w:hAnsi="Arial" w:cs="Arial" w:hint="cs"/>
          <w:sz w:val="24"/>
          <w:szCs w:val="24"/>
          <w:rtl/>
        </w:rPr>
        <w:t xml:space="preserve">رة أولية, تقييم تعليمي, تنموي </w:t>
      </w:r>
      <w:r w:rsidRPr="00716E95">
        <w:rPr>
          <w:rFonts w:ascii="Arial" w:hAnsi="Arial" w:cs="Arial" w:hint="cs"/>
          <w:sz w:val="24"/>
          <w:szCs w:val="24"/>
          <w:rtl/>
        </w:rPr>
        <w:t>أو تقييم سلوكي, تقييم قبول أو موعد الإستشارة الأولي. و بناءاً على الموعد الأولي يتم تقديم التوصيات للأهل أو ولي الأمر إما للبدء في الخدمة أو التحويل لخدمة تدخل, تعليم أو عناية أخرى</w:t>
      </w:r>
      <w:r>
        <w:rPr>
          <w:rFonts w:ascii="Arial" w:hAnsi="Arial" w:cs="Arial" w:hint="cs"/>
          <w:sz w:val="24"/>
          <w:szCs w:val="24"/>
          <w:rtl/>
        </w:rPr>
        <w:t>.</w:t>
      </w:r>
    </w:p>
    <w:p w:rsidR="00FC5DD0" w:rsidRPr="00716E95" w:rsidRDefault="00FC5DD0" w:rsidP="00955F94">
      <w:pPr>
        <w:pStyle w:val="NoSpacing"/>
        <w:tabs>
          <w:tab w:val="left" w:pos="-540"/>
        </w:tabs>
        <w:spacing w:line="276" w:lineRule="auto"/>
        <w:jc w:val="right"/>
        <w:rPr>
          <w:rFonts w:ascii="Arial" w:hAnsi="Arial" w:cs="Arial"/>
          <w:sz w:val="24"/>
          <w:szCs w:val="24"/>
          <w:rtl/>
        </w:rPr>
      </w:pPr>
    </w:p>
    <w:p w:rsidR="003C6DE4" w:rsidRDefault="00716E95" w:rsidP="00955F94">
      <w:pPr>
        <w:jc w:val="right"/>
        <w:rPr>
          <w:rFonts w:ascii="Arial" w:hAnsi="Arial" w:cs="Arial"/>
          <w:sz w:val="24"/>
          <w:szCs w:val="24"/>
          <w:rtl/>
          <w:lang w:bidi="ar-AE"/>
        </w:rPr>
      </w:pPr>
      <w:r w:rsidRPr="00716E95">
        <w:rPr>
          <w:rFonts w:ascii="Arial" w:hAnsi="Arial" w:cs="Arial" w:hint="cs"/>
          <w:sz w:val="24"/>
          <w:szCs w:val="24"/>
          <w:rtl/>
          <w:lang w:bidi="ar-AE"/>
        </w:rPr>
        <w:t>بالنسبة للحصص الفردية, عدد الحصص 1:1و الإشراف المقدم يعتمد على التوصيات, الساعات المتفق عليها, و توفر الموظفين المختصين.</w:t>
      </w:r>
    </w:p>
    <w:p w:rsidR="00FC5DD0" w:rsidRPr="00742C12" w:rsidRDefault="00716E95" w:rsidP="00955F94">
      <w:pPr>
        <w:jc w:val="right"/>
        <w:rPr>
          <w:rFonts w:ascii="Arial" w:hAnsi="Arial" w:cs="Arial"/>
          <w:sz w:val="24"/>
          <w:szCs w:val="24"/>
          <w:rtl/>
          <w:lang w:bidi="ar-AE"/>
        </w:rPr>
      </w:pPr>
      <w:r w:rsidRPr="00716E95">
        <w:rPr>
          <w:rFonts w:ascii="Arial" w:hAnsi="Arial" w:cs="Arial" w:hint="cs"/>
          <w:sz w:val="24"/>
          <w:szCs w:val="24"/>
          <w:rtl/>
          <w:lang w:bidi="ar-AE"/>
        </w:rPr>
        <w:t xml:space="preserve"> للحصص الفردية1:1  في تعديل السلوك, عدد ساعات العلاج المقدمة يجب ألا تقل عن 10ساعات اسبوعياً إلا إذا تم التوصية أو الموافقة  بغير ذلك من مدير البرنامج. يتم إعداد و تقديم التقارير لمتابعة التطور و الأهداف و يتم عقد اجتماع الأهل و اجتماع الفريق لمناقشة تطور الطفل و البرنامج.</w:t>
      </w:r>
    </w:p>
    <w:p w:rsidR="00065808" w:rsidRPr="00065808" w:rsidRDefault="00065808" w:rsidP="00955F94">
      <w:pPr>
        <w:jc w:val="center"/>
        <w:rPr>
          <w:rFonts w:eastAsia="Calibri" w:cs="Arial"/>
          <w:sz w:val="24"/>
          <w:szCs w:val="24"/>
          <w:rtl/>
          <w:lang w:bidi="ar-JO"/>
        </w:rPr>
      </w:pPr>
      <w:r w:rsidRPr="00716E95">
        <w:rPr>
          <w:rFonts w:ascii="Calibri" w:eastAsia="Calibri" w:hAnsi="Calibri" w:cs="Arial" w:hint="cs"/>
          <w:b/>
          <w:bCs/>
          <w:sz w:val="24"/>
          <w:szCs w:val="24"/>
          <w:rtl/>
          <w:lang w:bidi="ar-JO"/>
        </w:rPr>
        <w:t xml:space="preserve">المنافع المرجوه: </w:t>
      </w:r>
      <w:r w:rsidRPr="00716E95">
        <w:rPr>
          <w:rFonts w:ascii="Calibri" w:eastAsia="Calibri" w:hAnsi="Calibri" w:cs="Arial" w:hint="cs"/>
          <w:sz w:val="24"/>
          <w:szCs w:val="24"/>
          <w:rtl/>
          <w:lang w:bidi="ar-JO"/>
        </w:rPr>
        <w:t>اثبتت الدراسات ان التدخل المبكر قد يعطي نتائج ملحوظه في مساعدة الأطفال و العائلات</w:t>
      </w:r>
      <w:r>
        <w:rPr>
          <w:rFonts w:ascii="Calibri" w:eastAsia="Calibri" w:hAnsi="Calibri" w:cs="Arial" w:hint="cs"/>
          <w:sz w:val="24"/>
          <w:szCs w:val="24"/>
          <w:rtl/>
          <w:lang w:bidi="ar-JO"/>
        </w:rPr>
        <w:t xml:space="preserve"> </w:t>
      </w:r>
    </w:p>
    <w:p w:rsidR="00716E95" w:rsidRPr="00742C12" w:rsidRDefault="00716E95" w:rsidP="00955F94">
      <w:pPr>
        <w:pStyle w:val="NoSpacing"/>
        <w:tabs>
          <w:tab w:val="left" w:pos="-540"/>
        </w:tabs>
        <w:spacing w:line="276" w:lineRule="auto"/>
        <w:jc w:val="right"/>
        <w:rPr>
          <w:rFonts w:eastAsia="Calibri" w:cs="Arial"/>
          <w:sz w:val="24"/>
          <w:szCs w:val="24"/>
          <w:rtl/>
          <w:lang w:bidi="ar-JO"/>
        </w:rPr>
      </w:pPr>
      <w:r w:rsidRPr="00716E95">
        <w:rPr>
          <w:rFonts w:eastAsia="Calibri" w:cs="Arial" w:hint="cs"/>
          <w:sz w:val="24"/>
          <w:szCs w:val="24"/>
          <w:rtl/>
          <w:lang w:bidi="ar-JO"/>
        </w:rPr>
        <w:t>على اداره و الموقف و التأقلم مع مختلف الصعوبات و الاضرابات.</w:t>
      </w:r>
    </w:p>
    <w:p w:rsidR="002C6967" w:rsidRDefault="00716E95" w:rsidP="000865CC">
      <w:pPr>
        <w:pStyle w:val="NoSpacing"/>
        <w:tabs>
          <w:tab w:val="left" w:pos="-540"/>
        </w:tabs>
        <w:spacing w:line="276" w:lineRule="auto"/>
        <w:jc w:val="right"/>
        <w:rPr>
          <w:rFonts w:eastAsia="Calibri" w:cs="Arial"/>
          <w:sz w:val="24"/>
          <w:szCs w:val="24"/>
          <w:rtl/>
          <w:lang w:bidi="ar-AE"/>
        </w:rPr>
      </w:pPr>
      <w:r w:rsidRPr="00716E95">
        <w:rPr>
          <w:rFonts w:eastAsia="Calibri" w:cs="Arial" w:hint="cs"/>
          <w:b/>
          <w:bCs/>
          <w:sz w:val="24"/>
          <w:szCs w:val="24"/>
          <w:rtl/>
          <w:lang w:bidi="ar-JO"/>
        </w:rPr>
        <w:t>أضرار محتملة</w:t>
      </w:r>
      <w:r w:rsidRPr="00716E95">
        <w:rPr>
          <w:rFonts w:eastAsia="Calibri" w:cs="Arial" w:hint="cs"/>
          <w:sz w:val="24"/>
          <w:szCs w:val="24"/>
          <w:rtl/>
          <w:lang w:bidi="ar-JO"/>
        </w:rPr>
        <w:t>: لا يوجد أي ضرر يترافق مع مشاركة</w:t>
      </w:r>
      <w:r w:rsidR="002C6967">
        <w:rPr>
          <w:rFonts w:eastAsia="Calibri" w:cs="Arial" w:hint="cs"/>
          <w:sz w:val="24"/>
          <w:szCs w:val="24"/>
          <w:rtl/>
          <w:lang w:bidi="ar-JO"/>
        </w:rPr>
        <w:t xml:space="preserve"> طفلك/اسرتك في التدخل، العلاج </w:t>
      </w:r>
      <w:r w:rsidRPr="00716E95">
        <w:rPr>
          <w:rFonts w:eastAsia="Calibri" w:cs="Arial" w:hint="cs"/>
          <w:sz w:val="24"/>
          <w:szCs w:val="24"/>
          <w:rtl/>
          <w:lang w:bidi="ar-JO"/>
        </w:rPr>
        <w:t>أو الاجراء المقترح. لكن قد يطلب من طفلك/أ</w:t>
      </w:r>
      <w:r w:rsidR="000865CC">
        <w:rPr>
          <w:rFonts w:eastAsia="Calibri" w:cs="Arial" w:hint="cs"/>
          <w:sz w:val="24"/>
          <w:szCs w:val="24"/>
          <w:rtl/>
          <w:lang w:bidi="ar-JO"/>
        </w:rPr>
        <w:t>سرتك بحث مواضيع ذات طبيعة حساسة،</w:t>
      </w:r>
      <w:r w:rsidRPr="00716E95">
        <w:rPr>
          <w:rFonts w:eastAsia="Calibri" w:cs="Arial" w:hint="cs"/>
          <w:sz w:val="24"/>
          <w:szCs w:val="24"/>
          <w:rtl/>
          <w:lang w:bidi="ar-JO"/>
        </w:rPr>
        <w:t xml:space="preserve"> مما قد يتسبب في ازعاج مؤقت أو مطول</w:t>
      </w:r>
      <w:r w:rsidR="002C6967">
        <w:rPr>
          <w:rFonts w:eastAsia="Calibri" w:cs="Arial" w:hint="cs"/>
          <w:sz w:val="24"/>
          <w:szCs w:val="24"/>
          <w:rtl/>
          <w:lang w:bidi="ar-AE"/>
        </w:rPr>
        <w:t>.</w:t>
      </w:r>
    </w:p>
    <w:p w:rsidR="000865CC" w:rsidRDefault="000865CC" w:rsidP="000865CC">
      <w:pPr>
        <w:pStyle w:val="NoSpacing"/>
        <w:tabs>
          <w:tab w:val="left" w:pos="-540"/>
        </w:tabs>
        <w:spacing w:line="276" w:lineRule="auto"/>
        <w:jc w:val="right"/>
        <w:rPr>
          <w:rFonts w:eastAsia="Calibri" w:cs="Arial"/>
          <w:sz w:val="24"/>
          <w:szCs w:val="24"/>
          <w:rtl/>
          <w:lang w:bidi="ar-AE"/>
        </w:rPr>
      </w:pPr>
    </w:p>
    <w:p w:rsidR="002C6967" w:rsidRDefault="002C6967" w:rsidP="00955F94">
      <w:pPr>
        <w:pStyle w:val="NoSpacing"/>
        <w:tabs>
          <w:tab w:val="left" w:pos="-540"/>
        </w:tabs>
        <w:spacing w:line="276" w:lineRule="auto"/>
        <w:jc w:val="right"/>
        <w:rPr>
          <w:rFonts w:eastAsia="Calibri" w:cs="Arial"/>
          <w:sz w:val="24"/>
          <w:szCs w:val="24"/>
          <w:lang w:bidi="ar-JO"/>
        </w:rPr>
      </w:pPr>
      <w:r>
        <w:rPr>
          <w:rFonts w:eastAsia="Calibri" w:cs="Arial" w:hint="cs"/>
          <w:sz w:val="24"/>
          <w:szCs w:val="24"/>
          <w:rtl/>
          <w:lang w:bidi="ar-JO"/>
        </w:rPr>
        <w:t xml:space="preserve">لا </w:t>
      </w:r>
      <w:r w:rsidRPr="00716E95">
        <w:rPr>
          <w:rFonts w:eastAsia="Calibri" w:cs="Arial" w:hint="cs"/>
          <w:sz w:val="24"/>
          <w:szCs w:val="24"/>
          <w:rtl/>
          <w:lang w:bidi="ar-JO"/>
        </w:rPr>
        <w:t>يقدم المركز أي تمثيل, ضمانات أو وعود للأهل أ</w:t>
      </w:r>
      <w:r>
        <w:rPr>
          <w:rFonts w:eastAsia="Calibri" w:cs="Arial" w:hint="cs"/>
          <w:sz w:val="24"/>
          <w:szCs w:val="24"/>
          <w:rtl/>
          <w:lang w:bidi="ar-JO"/>
        </w:rPr>
        <w:t>و ولي الأمر بما يتعلق بالنتائج /</w:t>
      </w:r>
      <w:r w:rsidRPr="00716E95">
        <w:rPr>
          <w:rFonts w:eastAsia="Calibri" w:cs="Arial" w:hint="cs"/>
          <w:sz w:val="24"/>
          <w:szCs w:val="24"/>
          <w:rtl/>
          <w:lang w:bidi="ar-JO"/>
        </w:rPr>
        <w:t xml:space="preserve">اي من الخدمات, البرامج أو خطة العلاج. و يوضح المركز أن </w:t>
      </w:r>
      <w:r w:rsidRPr="00716E95">
        <w:rPr>
          <w:rFonts w:eastAsia="Calibri" w:cs="Arial" w:hint="eastAsia"/>
          <w:sz w:val="24"/>
          <w:szCs w:val="24"/>
          <w:rtl/>
          <w:lang w:bidi="ar-JO"/>
        </w:rPr>
        <w:t>الخدمات</w:t>
      </w:r>
      <w:r w:rsidRPr="00716E95">
        <w:rPr>
          <w:rFonts w:eastAsia="Calibri" w:cs="Arial"/>
          <w:sz w:val="24"/>
          <w:szCs w:val="24"/>
          <w:rtl/>
          <w:lang w:bidi="ar-JO"/>
        </w:rPr>
        <w:t xml:space="preserve"> </w:t>
      </w:r>
      <w:r w:rsidRPr="00716E95">
        <w:rPr>
          <w:rFonts w:eastAsia="Calibri" w:cs="Arial" w:hint="eastAsia"/>
          <w:sz w:val="24"/>
          <w:szCs w:val="24"/>
          <w:rtl/>
          <w:lang w:bidi="ar-JO"/>
        </w:rPr>
        <w:t>المقدمة</w:t>
      </w:r>
    </w:p>
    <w:p w:rsidR="002C6967" w:rsidRPr="002C6967" w:rsidRDefault="002C6967" w:rsidP="00955F94">
      <w:pPr>
        <w:pStyle w:val="NoSpacing"/>
        <w:tabs>
          <w:tab w:val="left" w:pos="-540"/>
        </w:tabs>
        <w:spacing w:line="276" w:lineRule="auto"/>
        <w:jc w:val="right"/>
        <w:rPr>
          <w:rFonts w:eastAsia="Calibri" w:cs="Arial"/>
          <w:sz w:val="24"/>
          <w:szCs w:val="24"/>
          <w:rtl/>
          <w:lang w:bidi="ar-AE"/>
        </w:rPr>
        <w:sectPr w:rsidR="002C6967" w:rsidRPr="002C6967" w:rsidSect="00716E95">
          <w:type w:val="continuous"/>
          <w:pgSz w:w="11907" w:h="16839" w:code="9"/>
          <w:pgMar w:top="1902" w:right="1440" w:bottom="1350" w:left="1440" w:header="576" w:footer="390" w:gutter="0"/>
          <w:cols w:num="2" w:space="720"/>
          <w:docGrid w:linePitch="360"/>
        </w:sectPr>
      </w:pPr>
      <w:r w:rsidRPr="00716E95">
        <w:rPr>
          <w:rFonts w:eastAsia="Calibri" w:cs="Arial" w:hint="eastAsia"/>
          <w:sz w:val="24"/>
          <w:szCs w:val="24"/>
          <w:rtl/>
          <w:lang w:bidi="ar-JO"/>
        </w:rPr>
        <w:t>تستند</w:t>
      </w:r>
      <w:r w:rsidRPr="00716E95">
        <w:rPr>
          <w:rFonts w:eastAsia="Calibri" w:cs="Arial"/>
          <w:sz w:val="24"/>
          <w:szCs w:val="24"/>
          <w:rtl/>
          <w:lang w:bidi="ar-JO"/>
        </w:rPr>
        <w:t xml:space="preserve"> </w:t>
      </w:r>
      <w:r w:rsidRPr="00716E95">
        <w:rPr>
          <w:rFonts w:eastAsia="Calibri" w:cs="Arial" w:hint="eastAsia"/>
          <w:sz w:val="24"/>
          <w:szCs w:val="24"/>
          <w:rtl/>
          <w:lang w:bidi="ar-JO"/>
        </w:rPr>
        <w:t>إلى</w:t>
      </w:r>
      <w:r w:rsidRPr="00716E95">
        <w:rPr>
          <w:rFonts w:eastAsia="Calibri" w:cs="Arial"/>
          <w:sz w:val="24"/>
          <w:szCs w:val="24"/>
          <w:rtl/>
          <w:lang w:bidi="ar-JO"/>
        </w:rPr>
        <w:t xml:space="preserve"> </w:t>
      </w:r>
      <w:r w:rsidRPr="00716E95">
        <w:rPr>
          <w:rFonts w:eastAsia="Calibri" w:cs="Arial" w:hint="eastAsia"/>
          <w:sz w:val="24"/>
          <w:szCs w:val="24"/>
          <w:rtl/>
          <w:lang w:bidi="ar-JO"/>
        </w:rPr>
        <w:t>بيانات</w:t>
      </w:r>
      <w:r w:rsidRPr="00716E95">
        <w:rPr>
          <w:rFonts w:eastAsia="Calibri" w:cs="Arial"/>
          <w:sz w:val="24"/>
          <w:szCs w:val="24"/>
          <w:rtl/>
          <w:lang w:bidi="ar-JO"/>
        </w:rPr>
        <w:t xml:space="preserve"> </w:t>
      </w:r>
      <w:r w:rsidRPr="00716E95">
        <w:rPr>
          <w:rFonts w:eastAsia="Calibri" w:cs="Arial" w:hint="eastAsia"/>
          <w:sz w:val="24"/>
          <w:szCs w:val="24"/>
          <w:rtl/>
          <w:lang w:bidi="ar-JO"/>
        </w:rPr>
        <w:t>تجريبية</w:t>
      </w:r>
      <w:r w:rsidRPr="00716E95">
        <w:rPr>
          <w:rFonts w:eastAsia="Calibri" w:cs="Arial"/>
          <w:sz w:val="24"/>
          <w:szCs w:val="24"/>
          <w:rtl/>
          <w:lang w:bidi="ar-JO"/>
        </w:rPr>
        <w:t xml:space="preserve"> </w:t>
      </w:r>
      <w:r w:rsidRPr="00716E95">
        <w:rPr>
          <w:rFonts w:eastAsia="Calibri" w:cs="Arial" w:hint="eastAsia"/>
          <w:sz w:val="24"/>
          <w:szCs w:val="24"/>
          <w:rtl/>
          <w:lang w:bidi="ar-JO"/>
        </w:rPr>
        <w:t>تشير</w:t>
      </w:r>
      <w:r w:rsidRPr="00716E95">
        <w:rPr>
          <w:rFonts w:eastAsia="Calibri" w:cs="Arial"/>
          <w:sz w:val="24"/>
          <w:szCs w:val="24"/>
          <w:rtl/>
          <w:lang w:bidi="ar-JO"/>
        </w:rPr>
        <w:t xml:space="preserve"> </w:t>
      </w:r>
      <w:r w:rsidRPr="00716E95">
        <w:rPr>
          <w:rFonts w:eastAsia="Calibri" w:cs="Arial" w:hint="eastAsia"/>
          <w:sz w:val="24"/>
          <w:szCs w:val="24"/>
          <w:rtl/>
          <w:lang w:bidi="ar-JO"/>
        </w:rPr>
        <w:t>إلى</w:t>
      </w:r>
      <w:r w:rsidRPr="00716E95">
        <w:rPr>
          <w:rFonts w:eastAsia="Calibri" w:cs="Arial"/>
          <w:sz w:val="24"/>
          <w:szCs w:val="24"/>
          <w:rtl/>
          <w:lang w:bidi="ar-JO"/>
        </w:rPr>
        <w:t xml:space="preserve"> </w:t>
      </w:r>
      <w:r w:rsidRPr="00716E95">
        <w:rPr>
          <w:rFonts w:eastAsia="Calibri" w:cs="Arial" w:hint="eastAsia"/>
          <w:sz w:val="24"/>
          <w:szCs w:val="24"/>
          <w:rtl/>
          <w:lang w:bidi="ar-JO"/>
        </w:rPr>
        <w:t>أن</w:t>
      </w:r>
      <w:r w:rsidRPr="00716E95">
        <w:rPr>
          <w:rFonts w:eastAsia="Calibri" w:cs="Arial"/>
          <w:sz w:val="24"/>
          <w:szCs w:val="24"/>
          <w:rtl/>
          <w:lang w:bidi="ar-JO"/>
        </w:rPr>
        <w:t xml:space="preserve"> </w:t>
      </w:r>
      <w:r w:rsidRPr="00716E95">
        <w:rPr>
          <w:rFonts w:eastAsia="Calibri" w:cs="Arial" w:hint="eastAsia"/>
          <w:sz w:val="24"/>
          <w:szCs w:val="24"/>
          <w:rtl/>
          <w:lang w:bidi="ar-JO"/>
        </w:rPr>
        <w:t>هذه</w:t>
      </w:r>
      <w:r w:rsidRPr="00716E95">
        <w:rPr>
          <w:rFonts w:eastAsia="Calibri" w:cs="Arial"/>
          <w:sz w:val="24"/>
          <w:szCs w:val="24"/>
          <w:rtl/>
          <w:lang w:bidi="ar-JO"/>
        </w:rPr>
        <w:t xml:space="preserve"> </w:t>
      </w:r>
      <w:r w:rsidRPr="00716E95">
        <w:rPr>
          <w:rFonts w:eastAsia="Calibri" w:cs="Arial" w:hint="eastAsia"/>
          <w:sz w:val="24"/>
          <w:szCs w:val="24"/>
          <w:rtl/>
          <w:lang w:bidi="ar-JO"/>
        </w:rPr>
        <w:t>الخدمات</w:t>
      </w:r>
      <w:r w:rsidRPr="00716E95">
        <w:rPr>
          <w:rFonts w:eastAsia="Calibri" w:cs="Arial"/>
          <w:sz w:val="24"/>
          <w:szCs w:val="24"/>
          <w:rtl/>
          <w:lang w:bidi="ar-JO"/>
        </w:rPr>
        <w:t xml:space="preserve"> </w:t>
      </w:r>
      <w:r w:rsidRPr="00716E95">
        <w:rPr>
          <w:rFonts w:eastAsia="Calibri" w:cs="Arial" w:hint="eastAsia"/>
          <w:sz w:val="24"/>
          <w:szCs w:val="24"/>
          <w:rtl/>
          <w:lang w:bidi="ar-JO"/>
        </w:rPr>
        <w:t>يمكن</w:t>
      </w:r>
      <w:r w:rsidRPr="00716E95">
        <w:rPr>
          <w:rFonts w:eastAsia="Calibri" w:cs="Arial"/>
          <w:sz w:val="24"/>
          <w:szCs w:val="24"/>
          <w:rtl/>
          <w:lang w:bidi="ar-JO"/>
        </w:rPr>
        <w:t xml:space="preserve"> </w:t>
      </w:r>
      <w:r w:rsidRPr="00716E95">
        <w:rPr>
          <w:rFonts w:eastAsia="Calibri" w:cs="Arial" w:hint="eastAsia"/>
          <w:sz w:val="24"/>
          <w:szCs w:val="24"/>
          <w:rtl/>
          <w:lang w:bidi="ar-JO"/>
        </w:rPr>
        <w:t>أن</w:t>
      </w:r>
      <w:r w:rsidRPr="00716E95">
        <w:rPr>
          <w:rFonts w:eastAsia="Calibri" w:cs="Arial"/>
          <w:sz w:val="24"/>
          <w:szCs w:val="24"/>
          <w:rtl/>
          <w:lang w:bidi="ar-JO"/>
        </w:rPr>
        <w:t xml:space="preserve"> </w:t>
      </w:r>
      <w:r w:rsidRPr="00716E95">
        <w:rPr>
          <w:rFonts w:eastAsia="Calibri" w:cs="Arial" w:hint="eastAsia"/>
          <w:sz w:val="24"/>
          <w:szCs w:val="24"/>
          <w:rtl/>
          <w:lang w:bidi="ar-JO"/>
        </w:rPr>
        <w:t>تفيد</w:t>
      </w:r>
      <w:r w:rsidRPr="00716E95">
        <w:rPr>
          <w:rFonts w:eastAsia="Calibri" w:cs="Arial"/>
          <w:sz w:val="24"/>
          <w:szCs w:val="24"/>
          <w:rtl/>
          <w:lang w:bidi="ar-JO"/>
        </w:rPr>
        <w:t xml:space="preserve"> </w:t>
      </w:r>
      <w:r w:rsidRPr="00716E95">
        <w:rPr>
          <w:rFonts w:eastAsia="Calibri" w:cs="Arial" w:hint="eastAsia"/>
          <w:sz w:val="24"/>
          <w:szCs w:val="24"/>
          <w:rtl/>
          <w:lang w:bidi="ar-JO"/>
        </w:rPr>
        <w:t>الأطفال</w:t>
      </w:r>
      <w:r w:rsidRPr="00716E95">
        <w:rPr>
          <w:rFonts w:eastAsia="Calibri" w:cs="Arial"/>
          <w:sz w:val="24"/>
          <w:szCs w:val="24"/>
          <w:rtl/>
          <w:lang w:bidi="ar-JO"/>
        </w:rPr>
        <w:t xml:space="preserve"> </w:t>
      </w:r>
      <w:r w:rsidRPr="00716E95">
        <w:rPr>
          <w:rFonts w:eastAsia="Calibri" w:cs="Arial" w:hint="eastAsia"/>
          <w:sz w:val="24"/>
          <w:szCs w:val="24"/>
          <w:rtl/>
          <w:lang w:bidi="ar-JO"/>
        </w:rPr>
        <w:t>والشباب</w:t>
      </w:r>
      <w:r w:rsidR="003C6DE4">
        <w:rPr>
          <w:rFonts w:eastAsia="Calibri" w:cs="Arial" w:hint="cs"/>
          <w:sz w:val="24"/>
          <w:szCs w:val="24"/>
          <w:rtl/>
          <w:lang w:bidi="ar-JO"/>
        </w:rPr>
        <w:t>.</w:t>
      </w:r>
    </w:p>
    <w:p w:rsidR="00742C12" w:rsidRPr="00742C12" w:rsidRDefault="00742C12" w:rsidP="00955F94">
      <w:pPr>
        <w:pStyle w:val="NoSpacing"/>
        <w:tabs>
          <w:tab w:val="left" w:pos="-540"/>
        </w:tabs>
        <w:spacing w:line="276" w:lineRule="auto"/>
        <w:rPr>
          <w:rFonts w:ascii="Arial" w:hAnsi="Arial" w:cs="Arial"/>
          <w:sz w:val="18"/>
          <w:szCs w:val="18"/>
        </w:rPr>
      </w:pPr>
    </w:p>
    <w:p w:rsidR="00742C12" w:rsidRDefault="00742C12" w:rsidP="00C977C0">
      <w:pPr>
        <w:pStyle w:val="NoSpacing"/>
        <w:rPr>
          <w:rFonts w:asciiTheme="minorBidi" w:hAnsiTheme="minorBidi" w:cstheme="minorBidi"/>
          <w:b/>
          <w:bCs/>
          <w:sz w:val="18"/>
          <w:szCs w:val="18"/>
          <w:u w:val="single"/>
          <w:rtl/>
        </w:rPr>
      </w:pPr>
    </w:p>
    <w:p w:rsidR="002C6967" w:rsidRDefault="002C6967" w:rsidP="00C977C0">
      <w:pPr>
        <w:pStyle w:val="NoSpacing"/>
        <w:rPr>
          <w:rFonts w:asciiTheme="minorBidi" w:hAnsiTheme="minorBidi" w:cstheme="minorBidi"/>
          <w:b/>
          <w:bCs/>
          <w:sz w:val="18"/>
          <w:szCs w:val="18"/>
          <w:u w:val="single"/>
          <w:rtl/>
        </w:rPr>
      </w:pPr>
    </w:p>
    <w:p w:rsidR="00A047F5" w:rsidRDefault="00A047F5" w:rsidP="00C977C0">
      <w:pPr>
        <w:pStyle w:val="NoSpacing"/>
        <w:rPr>
          <w:rFonts w:asciiTheme="minorBidi" w:hAnsiTheme="minorBidi" w:cstheme="minorBidi"/>
          <w:b/>
          <w:bCs/>
          <w:sz w:val="18"/>
          <w:szCs w:val="18"/>
          <w:u w:val="single"/>
          <w:rtl/>
        </w:rPr>
      </w:pPr>
    </w:p>
    <w:p w:rsidR="00952D82" w:rsidRDefault="00952D82" w:rsidP="00C977C0">
      <w:pPr>
        <w:pStyle w:val="NoSpacing"/>
        <w:rPr>
          <w:rFonts w:asciiTheme="minorBidi" w:hAnsiTheme="minorBidi" w:cstheme="minorBidi"/>
          <w:b/>
          <w:bCs/>
          <w:sz w:val="18"/>
          <w:szCs w:val="18"/>
          <w:u w:val="single"/>
          <w:rtl/>
        </w:rPr>
      </w:pPr>
    </w:p>
    <w:p w:rsidR="00242027" w:rsidRDefault="00242027" w:rsidP="00C977C0">
      <w:pPr>
        <w:pStyle w:val="NoSpacing"/>
        <w:rPr>
          <w:rFonts w:asciiTheme="minorBidi" w:hAnsiTheme="minorBidi" w:cstheme="minorBidi"/>
          <w:b/>
          <w:bCs/>
          <w:sz w:val="18"/>
          <w:szCs w:val="18"/>
          <w:u w:val="single"/>
          <w:rtl/>
        </w:rPr>
      </w:pPr>
    </w:p>
    <w:p w:rsidR="00952D82" w:rsidRDefault="00952D82" w:rsidP="00C977C0">
      <w:pPr>
        <w:pStyle w:val="NoSpacing"/>
        <w:rPr>
          <w:rFonts w:asciiTheme="minorBidi" w:hAnsiTheme="minorBidi" w:cstheme="minorBidi"/>
          <w:b/>
          <w:bCs/>
          <w:sz w:val="18"/>
          <w:szCs w:val="18"/>
          <w:u w:val="single"/>
          <w:rtl/>
        </w:rPr>
      </w:pPr>
    </w:p>
    <w:p w:rsidR="00A047F5" w:rsidRDefault="00A047F5" w:rsidP="00C977C0">
      <w:pPr>
        <w:pStyle w:val="NoSpacing"/>
        <w:rPr>
          <w:rFonts w:asciiTheme="minorBidi" w:hAnsiTheme="minorBidi" w:cstheme="minorBidi"/>
          <w:b/>
          <w:bCs/>
          <w:sz w:val="18"/>
          <w:szCs w:val="18"/>
          <w:u w:val="single"/>
          <w:rtl/>
        </w:rPr>
      </w:pPr>
    </w:p>
    <w:p w:rsidR="00952D82" w:rsidRDefault="00952D82" w:rsidP="00C977C0">
      <w:pPr>
        <w:pStyle w:val="NoSpacing"/>
        <w:rPr>
          <w:rFonts w:asciiTheme="minorBidi" w:hAnsiTheme="minorBidi" w:cstheme="minorBidi"/>
          <w:b/>
          <w:bCs/>
          <w:sz w:val="18"/>
          <w:szCs w:val="18"/>
          <w:u w:val="single"/>
          <w:rtl/>
        </w:rPr>
      </w:pPr>
    </w:p>
    <w:p w:rsidR="00A047F5" w:rsidRDefault="00A047F5" w:rsidP="00C977C0">
      <w:pPr>
        <w:pStyle w:val="NoSpacing"/>
        <w:rPr>
          <w:rFonts w:asciiTheme="minorBidi" w:hAnsiTheme="minorBidi" w:cstheme="minorBidi"/>
          <w:b/>
          <w:bCs/>
          <w:sz w:val="18"/>
          <w:szCs w:val="18"/>
          <w:u w:val="single"/>
          <w:rtl/>
        </w:rPr>
      </w:pPr>
    </w:p>
    <w:p w:rsidR="00A047F5" w:rsidRDefault="00A047F5" w:rsidP="00C977C0">
      <w:pPr>
        <w:pStyle w:val="NoSpacing"/>
        <w:rPr>
          <w:rFonts w:asciiTheme="minorBidi" w:hAnsiTheme="minorBidi" w:cstheme="minorBidi"/>
          <w:b/>
          <w:bCs/>
          <w:sz w:val="18"/>
          <w:szCs w:val="18"/>
          <w:u w:val="single"/>
          <w:rtl/>
        </w:rPr>
      </w:pPr>
    </w:p>
    <w:p w:rsidR="00A047F5" w:rsidRDefault="00A047F5" w:rsidP="00C977C0">
      <w:pPr>
        <w:pStyle w:val="NoSpacing"/>
        <w:rPr>
          <w:rFonts w:asciiTheme="minorBidi" w:hAnsiTheme="minorBidi" w:cstheme="minorBidi"/>
          <w:b/>
          <w:bCs/>
          <w:sz w:val="18"/>
          <w:szCs w:val="18"/>
          <w:u w:val="single"/>
        </w:rPr>
      </w:pPr>
    </w:p>
    <w:p w:rsidR="006E3AA6" w:rsidRDefault="006E3AA6" w:rsidP="00C977C0">
      <w:pPr>
        <w:pStyle w:val="NoSpacing"/>
        <w:rPr>
          <w:rFonts w:asciiTheme="minorBidi" w:hAnsiTheme="minorBidi" w:cstheme="minorBidi"/>
          <w:b/>
          <w:bCs/>
          <w:sz w:val="18"/>
          <w:szCs w:val="18"/>
          <w:u w:val="single"/>
        </w:rPr>
        <w:sectPr w:rsidR="006E3AA6" w:rsidSect="00EB65F6">
          <w:type w:val="continuous"/>
          <w:pgSz w:w="11907" w:h="16839" w:code="9"/>
          <w:pgMar w:top="1902" w:right="1440" w:bottom="1350" w:left="1440" w:header="576" w:footer="390" w:gutter="0"/>
          <w:cols w:space="720"/>
          <w:docGrid w:linePitch="360"/>
        </w:sectPr>
      </w:pPr>
    </w:p>
    <w:p w:rsidR="004E0FD9" w:rsidRDefault="0049573B" w:rsidP="00C977C0">
      <w:pPr>
        <w:pStyle w:val="NoSpacing"/>
        <w:rPr>
          <w:rFonts w:asciiTheme="minorBidi" w:hAnsiTheme="minorBidi" w:cstheme="minorBidi"/>
          <w:b/>
          <w:bCs/>
          <w:sz w:val="18"/>
          <w:szCs w:val="18"/>
          <w:u w:val="single"/>
        </w:rPr>
      </w:pPr>
      <w:r w:rsidRPr="00C977C0">
        <w:rPr>
          <w:rFonts w:asciiTheme="minorBidi" w:hAnsiTheme="minorBidi" w:cstheme="minorBidi"/>
          <w:b/>
          <w:bCs/>
          <w:sz w:val="18"/>
          <w:szCs w:val="18"/>
          <w:u w:val="single"/>
        </w:rPr>
        <w:lastRenderedPageBreak/>
        <w:t>Service Fees</w:t>
      </w:r>
    </w:p>
    <w:p w:rsidR="00955F94" w:rsidRDefault="00955F94" w:rsidP="00C977C0">
      <w:pPr>
        <w:pStyle w:val="NoSpacing"/>
        <w:rPr>
          <w:rFonts w:asciiTheme="minorBidi" w:hAnsiTheme="minorBidi" w:cstheme="minorBidi"/>
          <w:b/>
          <w:bCs/>
          <w:sz w:val="18"/>
          <w:szCs w:val="18"/>
          <w:u w:val="single"/>
        </w:rPr>
      </w:pPr>
    </w:p>
    <w:p w:rsidR="00C977C0" w:rsidRPr="00C977C0" w:rsidRDefault="00C977C0" w:rsidP="00C977C0">
      <w:pPr>
        <w:pStyle w:val="NoSpacing"/>
        <w:rPr>
          <w:rFonts w:asciiTheme="minorBidi" w:hAnsiTheme="minorBidi" w:cstheme="minorBidi"/>
          <w:b/>
          <w:bCs/>
          <w:sz w:val="10"/>
          <w:szCs w:val="10"/>
          <w:u w:val="single"/>
        </w:rPr>
      </w:pPr>
    </w:p>
    <w:p w:rsidR="00222DCC" w:rsidRDefault="004E0FD9" w:rsidP="00A61919">
      <w:pPr>
        <w:pStyle w:val="NoSpacing"/>
        <w:tabs>
          <w:tab w:val="left" w:pos="-540"/>
        </w:tabs>
        <w:spacing w:line="276" w:lineRule="auto"/>
        <w:jc w:val="both"/>
        <w:rPr>
          <w:rFonts w:ascii="Arial" w:hAnsi="Arial" w:cs="Arial"/>
          <w:sz w:val="18"/>
          <w:szCs w:val="18"/>
          <w:rtl/>
        </w:rPr>
      </w:pPr>
      <w:r w:rsidRPr="0049573B">
        <w:rPr>
          <w:rFonts w:ascii="Arial" w:hAnsi="Arial" w:cs="Arial"/>
          <w:sz w:val="18"/>
          <w:szCs w:val="18"/>
        </w:rPr>
        <w:t xml:space="preserve">The Center shall bill the Parent/Legal Guardian for Services in accordance with the Center’s </w:t>
      </w:r>
      <w:r w:rsidRPr="00C977C0">
        <w:rPr>
          <w:rFonts w:ascii="Arial" w:hAnsi="Arial" w:cs="Arial"/>
          <w:sz w:val="18"/>
          <w:szCs w:val="18"/>
        </w:rPr>
        <w:t xml:space="preserve">Fee Schedule.  </w:t>
      </w:r>
      <w:r w:rsidRPr="0049573B">
        <w:rPr>
          <w:rFonts w:ascii="Arial" w:hAnsi="Arial" w:cs="Arial"/>
          <w:sz w:val="18"/>
          <w:szCs w:val="18"/>
        </w:rPr>
        <w:t>Payments for Services shall be made by the Parent/Legal Guardian in full by electronic funds transfer to the account of Center, by check payable to “Maharat Learning Center</w:t>
      </w:r>
      <w:r w:rsidR="009A256D">
        <w:rPr>
          <w:rFonts w:ascii="Arial" w:hAnsi="Arial" w:cs="Arial"/>
          <w:sz w:val="18"/>
          <w:szCs w:val="18"/>
        </w:rPr>
        <w:t xml:space="preserve"> Est</w:t>
      </w:r>
      <w:r w:rsidRPr="0049573B">
        <w:rPr>
          <w:rFonts w:ascii="Arial" w:hAnsi="Arial" w:cs="Arial"/>
          <w:sz w:val="18"/>
          <w:szCs w:val="18"/>
        </w:rPr>
        <w:t xml:space="preserve">”, by cash, or by credit card.  All assessments, evaluations, </w:t>
      </w:r>
      <w:r w:rsidR="009A256D">
        <w:rPr>
          <w:rFonts w:ascii="Arial" w:hAnsi="Arial" w:cs="Arial"/>
          <w:sz w:val="18"/>
          <w:szCs w:val="18"/>
        </w:rPr>
        <w:t xml:space="preserve">initial </w:t>
      </w:r>
      <w:r w:rsidRPr="0049573B">
        <w:rPr>
          <w:rFonts w:ascii="Arial" w:hAnsi="Arial" w:cs="Arial"/>
          <w:sz w:val="18"/>
          <w:szCs w:val="18"/>
        </w:rPr>
        <w:t xml:space="preserve">consultations </w:t>
      </w:r>
      <w:r w:rsidR="009A256D">
        <w:rPr>
          <w:rFonts w:ascii="Arial" w:hAnsi="Arial" w:cs="Arial"/>
          <w:sz w:val="18"/>
          <w:szCs w:val="18"/>
        </w:rPr>
        <w:t xml:space="preserve">and/or intake meetings </w:t>
      </w:r>
      <w:r w:rsidRPr="0049573B">
        <w:rPr>
          <w:rFonts w:ascii="Arial" w:hAnsi="Arial" w:cs="Arial"/>
          <w:sz w:val="18"/>
          <w:szCs w:val="18"/>
        </w:rPr>
        <w:t xml:space="preserve">shall be paid </w:t>
      </w:r>
      <w:r w:rsidR="009A256D">
        <w:rPr>
          <w:rFonts w:ascii="Arial" w:hAnsi="Arial" w:cs="Arial"/>
          <w:sz w:val="18"/>
          <w:szCs w:val="18"/>
        </w:rPr>
        <w:t>at the time of</w:t>
      </w:r>
      <w:r w:rsidRPr="0049573B">
        <w:rPr>
          <w:rFonts w:ascii="Arial" w:hAnsi="Arial" w:cs="Arial"/>
          <w:sz w:val="18"/>
          <w:szCs w:val="18"/>
        </w:rPr>
        <w:t xml:space="preserve"> appointment.  All Prepaid Packages shall be paid in advance of the month in which Services are to be provided.  For Hourly Services and additional services, the Parent/Legal Guardian shall be billed on an hourly basis and invoiced once per month based on the number of scheduled Service hours provided during the previous month.  The Parent/Legal Guardian agrees to pay for consultations by phone</w:t>
      </w:r>
      <w:r w:rsidR="00A61919">
        <w:rPr>
          <w:rFonts w:ascii="Arial" w:hAnsi="Arial" w:cs="Arial"/>
          <w:sz w:val="18"/>
          <w:szCs w:val="18"/>
        </w:rPr>
        <w:t>,</w:t>
      </w:r>
      <w:r w:rsidR="00A61919">
        <w:rPr>
          <w:rFonts w:ascii="Arial" w:hAnsi="Arial" w:cs="Arial" w:hint="cs"/>
          <w:sz w:val="18"/>
          <w:szCs w:val="18"/>
          <w:rtl/>
        </w:rPr>
        <w:t xml:space="preserve"> </w:t>
      </w:r>
      <w:r w:rsidRPr="0049573B">
        <w:rPr>
          <w:rFonts w:ascii="Arial" w:hAnsi="Arial" w:cs="Arial"/>
          <w:sz w:val="18"/>
          <w:szCs w:val="18"/>
        </w:rPr>
        <w:t>or email as well as any reports or lett</w:t>
      </w:r>
      <w:r w:rsidR="004755E8">
        <w:rPr>
          <w:rFonts w:ascii="Arial" w:hAnsi="Arial" w:cs="Arial"/>
          <w:sz w:val="18"/>
          <w:szCs w:val="18"/>
        </w:rPr>
        <w:t xml:space="preserve">ers requested for the Client. </w:t>
      </w:r>
      <w:r w:rsidRPr="0049573B">
        <w:rPr>
          <w:rFonts w:ascii="Arial" w:hAnsi="Arial" w:cs="Arial"/>
          <w:sz w:val="18"/>
          <w:szCs w:val="18"/>
        </w:rPr>
        <w:t xml:space="preserve">An Enrollment </w:t>
      </w:r>
      <w:r w:rsidR="006E3AA6">
        <w:rPr>
          <w:rFonts w:ascii="Arial" w:hAnsi="Arial" w:cs="Arial"/>
          <w:sz w:val="18"/>
          <w:szCs w:val="18"/>
        </w:rPr>
        <w:t xml:space="preserve">Fee </w:t>
      </w:r>
      <w:r w:rsidRPr="0049573B">
        <w:rPr>
          <w:rFonts w:ascii="Arial" w:hAnsi="Arial" w:cs="Arial"/>
          <w:sz w:val="18"/>
          <w:szCs w:val="18"/>
        </w:rPr>
        <w:t xml:space="preserve">and a Security Deposit shall be required to start Services in accordance with the Center’s </w:t>
      </w:r>
      <w:r w:rsidRPr="00C977C0">
        <w:rPr>
          <w:rFonts w:ascii="Arial" w:hAnsi="Arial" w:cs="Arial"/>
          <w:sz w:val="18"/>
          <w:szCs w:val="18"/>
        </w:rPr>
        <w:t xml:space="preserve">Enrollment Agreement.  </w:t>
      </w:r>
      <w:r w:rsidRPr="0049573B">
        <w:rPr>
          <w:rFonts w:ascii="Arial" w:hAnsi="Arial" w:cs="Arial"/>
          <w:sz w:val="18"/>
          <w:szCs w:val="18"/>
        </w:rPr>
        <w:t>Failure to pay the Enrollment Fee and Security Deposit shall mean that the Client’s place may be allocated to another client currently on the wai</w:t>
      </w:r>
      <w:r w:rsidR="00C977C0">
        <w:rPr>
          <w:rFonts w:ascii="Arial" w:hAnsi="Arial" w:cs="Arial"/>
          <w:sz w:val="18"/>
          <w:szCs w:val="18"/>
        </w:rPr>
        <w:t xml:space="preserve">ting list. </w:t>
      </w:r>
    </w:p>
    <w:p w:rsidR="00242027" w:rsidRPr="00C550E4" w:rsidRDefault="001334E0" w:rsidP="00242027">
      <w:pPr>
        <w:pStyle w:val="NoSpacing"/>
        <w:tabs>
          <w:tab w:val="left" w:pos="-540"/>
        </w:tabs>
        <w:spacing w:line="276" w:lineRule="auto"/>
        <w:jc w:val="right"/>
        <w:rPr>
          <w:rFonts w:ascii="Arial" w:hAnsi="Arial" w:cs="Arial"/>
          <w:b/>
          <w:bCs/>
          <w:u w:val="single"/>
          <w:rtl/>
          <w:lang w:bidi="ar-AE"/>
        </w:rPr>
      </w:pPr>
      <w:r>
        <w:rPr>
          <w:rFonts w:ascii="Arial" w:hAnsi="Arial" w:cs="Arial" w:hint="cs"/>
          <w:b/>
          <w:bCs/>
          <w:u w:val="single"/>
          <w:rtl/>
          <w:lang w:bidi="ar-AE"/>
        </w:rPr>
        <w:lastRenderedPageBreak/>
        <w:t>تنظيم</w:t>
      </w:r>
      <w:r w:rsidR="00C550E4">
        <w:rPr>
          <w:rFonts w:ascii="Arial" w:hAnsi="Arial" w:cs="Arial" w:hint="cs"/>
          <w:b/>
          <w:bCs/>
          <w:u w:val="single"/>
          <w:rtl/>
          <w:lang w:bidi="ar-AE"/>
        </w:rPr>
        <w:t xml:space="preserve"> </w:t>
      </w:r>
      <w:r w:rsidR="00065808" w:rsidRPr="00C550E4">
        <w:rPr>
          <w:rFonts w:ascii="Arial" w:hAnsi="Arial" w:cs="Arial" w:hint="cs"/>
          <w:b/>
          <w:bCs/>
          <w:u w:val="single"/>
          <w:rtl/>
          <w:lang w:bidi="ar-AE"/>
        </w:rPr>
        <w:t>الرسوم</w:t>
      </w:r>
      <w:r>
        <w:rPr>
          <w:rFonts w:ascii="Arial" w:hAnsi="Arial" w:cs="Arial" w:hint="cs"/>
          <w:b/>
          <w:bCs/>
          <w:u w:val="single"/>
          <w:rtl/>
          <w:lang w:bidi="ar-AE"/>
        </w:rPr>
        <w:t xml:space="preserve"> و شروط الدفع</w:t>
      </w:r>
      <w:r w:rsidR="00065808" w:rsidRPr="00C550E4">
        <w:rPr>
          <w:rFonts w:ascii="Arial" w:hAnsi="Arial" w:cs="Arial" w:hint="cs"/>
          <w:b/>
          <w:bCs/>
          <w:u w:val="single"/>
          <w:rtl/>
          <w:lang w:bidi="ar-AE"/>
        </w:rPr>
        <w:t xml:space="preserve"> </w:t>
      </w:r>
      <w:r w:rsidR="00C550E4">
        <w:rPr>
          <w:rFonts w:ascii="Arial" w:hAnsi="Arial" w:cs="Arial" w:hint="cs"/>
          <w:b/>
          <w:bCs/>
          <w:u w:val="single"/>
          <w:rtl/>
          <w:lang w:bidi="ar-AE"/>
        </w:rPr>
        <w:t xml:space="preserve"> </w:t>
      </w:r>
    </w:p>
    <w:p w:rsidR="00C550E4" w:rsidRDefault="00C550E4" w:rsidP="00242027">
      <w:pPr>
        <w:pStyle w:val="NoSpacing"/>
        <w:tabs>
          <w:tab w:val="left" w:pos="-540"/>
        </w:tabs>
        <w:spacing w:line="276" w:lineRule="auto"/>
        <w:jc w:val="center"/>
        <w:rPr>
          <w:rFonts w:cs="Arial"/>
          <w:rtl/>
          <w:lang w:bidi="ar-JO"/>
        </w:rPr>
      </w:pPr>
    </w:p>
    <w:p w:rsidR="00EC7F6E" w:rsidRDefault="00E315E3" w:rsidP="00742C12">
      <w:pPr>
        <w:pStyle w:val="NoSpacing"/>
        <w:tabs>
          <w:tab w:val="left" w:pos="-540"/>
        </w:tabs>
        <w:spacing w:line="276" w:lineRule="auto"/>
        <w:jc w:val="right"/>
        <w:rPr>
          <w:rFonts w:ascii="Arial" w:hAnsi="Arial" w:cs="Arial"/>
          <w:sz w:val="18"/>
          <w:szCs w:val="18"/>
        </w:rPr>
        <w:sectPr w:rsidR="00EC7F6E" w:rsidSect="00EC7F6E">
          <w:type w:val="continuous"/>
          <w:pgSz w:w="11907" w:h="16839" w:code="9"/>
          <w:pgMar w:top="1902" w:right="1440" w:bottom="1350" w:left="1440" w:header="576" w:footer="390" w:gutter="0"/>
          <w:cols w:num="2" w:space="720"/>
          <w:docGrid w:linePitch="360"/>
        </w:sectPr>
      </w:pPr>
      <w:r w:rsidRPr="00C0283E">
        <w:rPr>
          <w:rFonts w:cs="Arial" w:hint="eastAsia"/>
          <w:rtl/>
          <w:lang w:bidi="ar-JO"/>
        </w:rPr>
        <w:t>تنتظم</w:t>
      </w:r>
      <w:r w:rsidRPr="00C0283E">
        <w:rPr>
          <w:rFonts w:cs="Arial"/>
          <w:rtl/>
          <w:lang w:bidi="ar-JO"/>
        </w:rPr>
        <w:t xml:space="preserve"> </w:t>
      </w:r>
      <w:r w:rsidRPr="00C0283E">
        <w:rPr>
          <w:rFonts w:cs="Arial" w:hint="eastAsia"/>
          <w:rtl/>
          <w:lang w:bidi="ar-JO"/>
        </w:rPr>
        <w:t>الرسوم</w:t>
      </w:r>
      <w:r w:rsidRPr="00C0283E">
        <w:rPr>
          <w:rFonts w:cs="Arial"/>
          <w:rtl/>
          <w:lang w:bidi="ar-JO"/>
        </w:rPr>
        <w:t xml:space="preserve"> </w:t>
      </w:r>
      <w:r w:rsidRPr="00C0283E">
        <w:rPr>
          <w:rFonts w:cs="Arial" w:hint="eastAsia"/>
          <w:rtl/>
          <w:lang w:bidi="ar-JO"/>
        </w:rPr>
        <w:t>وفقا</w:t>
      </w:r>
      <w:r w:rsidRPr="00C0283E">
        <w:rPr>
          <w:rFonts w:cs="Arial"/>
          <w:rtl/>
          <w:lang w:bidi="ar-JO"/>
        </w:rPr>
        <w:t xml:space="preserve"> </w:t>
      </w:r>
      <w:r w:rsidRPr="00C0283E">
        <w:rPr>
          <w:rFonts w:cs="Arial" w:hint="eastAsia"/>
          <w:rtl/>
          <w:lang w:bidi="ar-JO"/>
        </w:rPr>
        <w:t>لجدول</w:t>
      </w:r>
      <w:r w:rsidRPr="00C0283E">
        <w:rPr>
          <w:rFonts w:cs="Arial"/>
          <w:rtl/>
          <w:lang w:bidi="ar-JO"/>
        </w:rPr>
        <w:t xml:space="preserve"> </w:t>
      </w:r>
      <w:r w:rsidRPr="00C0283E">
        <w:rPr>
          <w:rFonts w:cs="Arial" w:hint="eastAsia"/>
          <w:rtl/>
          <w:lang w:bidi="ar-JO"/>
        </w:rPr>
        <w:t>رسوم</w:t>
      </w:r>
      <w:r>
        <w:rPr>
          <w:rFonts w:cs="Arial" w:hint="cs"/>
          <w:rtl/>
          <w:lang w:bidi="ar-JO"/>
        </w:rPr>
        <w:t xml:space="preserve"> مركز مهارات التعليمي</w:t>
      </w:r>
      <w:r w:rsidRPr="00C0283E">
        <w:rPr>
          <w:rFonts w:cs="Arial"/>
          <w:rtl/>
          <w:lang w:bidi="ar-JO"/>
        </w:rPr>
        <w:t xml:space="preserve">. </w:t>
      </w:r>
      <w:r w:rsidRPr="00C0283E">
        <w:rPr>
          <w:rFonts w:cs="Arial" w:hint="eastAsia"/>
          <w:rtl/>
          <w:lang w:bidi="ar-JO"/>
        </w:rPr>
        <w:t>ينبغي</w:t>
      </w:r>
      <w:r w:rsidRPr="00C0283E">
        <w:rPr>
          <w:rFonts w:cs="Arial"/>
          <w:rtl/>
          <w:lang w:bidi="ar-JO"/>
        </w:rPr>
        <w:t xml:space="preserve"> </w:t>
      </w:r>
      <w:r w:rsidRPr="00C0283E">
        <w:rPr>
          <w:rFonts w:cs="Arial" w:hint="eastAsia"/>
          <w:rtl/>
          <w:lang w:bidi="ar-JO"/>
        </w:rPr>
        <w:t>دفع</w:t>
      </w:r>
      <w:r w:rsidRPr="00C0283E">
        <w:rPr>
          <w:rFonts w:cs="Arial"/>
          <w:rtl/>
          <w:lang w:bidi="ar-JO"/>
        </w:rPr>
        <w:t xml:space="preserve"> </w:t>
      </w:r>
      <w:r w:rsidRPr="00C0283E">
        <w:rPr>
          <w:rFonts w:cs="Arial" w:hint="eastAsia"/>
          <w:rtl/>
          <w:lang w:bidi="ar-JO"/>
        </w:rPr>
        <w:t>رسوم</w:t>
      </w:r>
      <w:r w:rsidRPr="00C0283E">
        <w:rPr>
          <w:rFonts w:cs="Arial"/>
          <w:rtl/>
          <w:lang w:bidi="ar-JO"/>
        </w:rPr>
        <w:t xml:space="preserve"> </w:t>
      </w:r>
      <w:r>
        <w:rPr>
          <w:rFonts w:cs="Arial" w:hint="cs"/>
          <w:rtl/>
          <w:lang w:bidi="ar-JO"/>
        </w:rPr>
        <w:t xml:space="preserve">الخدمة من قبل </w:t>
      </w:r>
      <w:r w:rsidRPr="00C0283E">
        <w:rPr>
          <w:rFonts w:cs="Arial" w:hint="eastAsia"/>
          <w:rtl/>
          <w:lang w:bidi="ar-JO"/>
        </w:rPr>
        <w:t>الوالدان</w:t>
      </w:r>
      <w:r w:rsidR="0050455F">
        <w:rPr>
          <w:rFonts w:cs="Arial" w:hint="cs"/>
          <w:rtl/>
          <w:lang w:bidi="ar-JO"/>
        </w:rPr>
        <w:t xml:space="preserve"> بالكامل</w:t>
      </w:r>
      <w:r w:rsidRPr="00C0283E">
        <w:rPr>
          <w:rFonts w:cs="Arial"/>
          <w:rtl/>
          <w:lang w:bidi="ar-JO"/>
        </w:rPr>
        <w:t xml:space="preserve"> </w:t>
      </w:r>
      <w:r w:rsidRPr="00C0283E">
        <w:rPr>
          <w:rFonts w:cs="Arial" w:hint="eastAsia"/>
          <w:rtl/>
          <w:lang w:bidi="ar-JO"/>
        </w:rPr>
        <w:t>بواسطة</w:t>
      </w:r>
      <w:r w:rsidR="0050455F">
        <w:rPr>
          <w:rFonts w:cs="Arial" w:hint="cs"/>
          <w:rtl/>
          <w:lang w:bidi="ar-JO"/>
        </w:rPr>
        <w:t xml:space="preserve"> التحويل الالكتروني لحساب المركز, عن طريق الشيكات المدفوعة ل"مركز مهارات التعليمي", نقداً أو عن طريق بطاقات الإئتمان.</w:t>
      </w:r>
      <w:r w:rsidR="00304DC4">
        <w:rPr>
          <w:rFonts w:cs="Arial" w:hint="cs"/>
          <w:rtl/>
          <w:lang w:bidi="ar-JO"/>
        </w:rPr>
        <w:t xml:space="preserve"> بخصوص التقييم و الاستشارة الأولية </w:t>
      </w:r>
      <w:r w:rsidR="00830841">
        <w:rPr>
          <w:rFonts w:cs="Arial" w:hint="cs"/>
          <w:rtl/>
          <w:lang w:bidi="ar-JO"/>
        </w:rPr>
        <w:t>أ</w:t>
      </w:r>
      <w:r w:rsidR="00304DC4">
        <w:rPr>
          <w:rFonts w:cs="Arial" w:hint="cs"/>
          <w:rtl/>
          <w:lang w:bidi="ar-JO"/>
        </w:rPr>
        <w:t>و اللقاء الأولي يجب أن يتم الدفع في اليوم المتفق عليه للموعد.بخصوص الحزم المدفوعة مسبقاً</w:t>
      </w:r>
      <w:r w:rsidR="00304DC4" w:rsidRPr="00C0283E">
        <w:rPr>
          <w:rFonts w:cs="Arial"/>
          <w:rtl/>
          <w:lang w:bidi="ar-JO"/>
        </w:rPr>
        <w:t xml:space="preserve"> </w:t>
      </w:r>
      <w:r w:rsidR="00304DC4" w:rsidRPr="00C0283E">
        <w:rPr>
          <w:rFonts w:cs="Arial" w:hint="eastAsia"/>
          <w:rtl/>
          <w:lang w:bidi="ar-JO"/>
        </w:rPr>
        <w:t>يجب</w:t>
      </w:r>
      <w:r w:rsidR="00304DC4" w:rsidRPr="00C0283E">
        <w:rPr>
          <w:rFonts w:cs="Arial"/>
          <w:rtl/>
          <w:lang w:bidi="ar-JO"/>
        </w:rPr>
        <w:t xml:space="preserve"> </w:t>
      </w:r>
      <w:r w:rsidR="00304DC4" w:rsidRPr="00C0283E">
        <w:rPr>
          <w:rFonts w:cs="Arial" w:hint="eastAsia"/>
          <w:rtl/>
          <w:lang w:bidi="ar-JO"/>
        </w:rPr>
        <w:t>أن</w:t>
      </w:r>
      <w:r w:rsidR="00304DC4" w:rsidRPr="00C0283E">
        <w:rPr>
          <w:rFonts w:cs="Arial"/>
          <w:rtl/>
          <w:lang w:bidi="ar-JO"/>
        </w:rPr>
        <w:t xml:space="preserve"> </w:t>
      </w:r>
      <w:r w:rsidR="00304DC4" w:rsidRPr="00C0283E">
        <w:rPr>
          <w:rFonts w:cs="Arial" w:hint="eastAsia"/>
          <w:rtl/>
          <w:lang w:bidi="ar-JO"/>
        </w:rPr>
        <w:t>تدفع</w:t>
      </w:r>
      <w:r w:rsidR="00304DC4" w:rsidRPr="00C0283E">
        <w:rPr>
          <w:rFonts w:cs="Arial"/>
          <w:rtl/>
          <w:lang w:bidi="ar-JO"/>
        </w:rPr>
        <w:t xml:space="preserve"> </w:t>
      </w:r>
      <w:r w:rsidR="00304DC4" w:rsidRPr="00C0283E">
        <w:rPr>
          <w:rFonts w:cs="Arial" w:hint="eastAsia"/>
          <w:rtl/>
          <w:lang w:bidi="ar-JO"/>
        </w:rPr>
        <w:t>رسوم</w:t>
      </w:r>
      <w:r w:rsidR="00304DC4" w:rsidRPr="00C0283E">
        <w:rPr>
          <w:rFonts w:cs="Arial"/>
          <w:rtl/>
          <w:lang w:bidi="ar-JO"/>
        </w:rPr>
        <w:t xml:space="preserve"> </w:t>
      </w:r>
      <w:r w:rsidR="00304DC4" w:rsidRPr="00C0283E">
        <w:rPr>
          <w:rFonts w:cs="Arial" w:hint="eastAsia"/>
          <w:rtl/>
          <w:lang w:bidi="ar-JO"/>
        </w:rPr>
        <w:t>حزمة</w:t>
      </w:r>
      <w:r w:rsidR="00304DC4" w:rsidRPr="00C0283E">
        <w:rPr>
          <w:rFonts w:cs="Arial"/>
          <w:rtl/>
          <w:lang w:bidi="ar-JO"/>
        </w:rPr>
        <w:t xml:space="preserve"> </w:t>
      </w:r>
      <w:r w:rsidR="00304DC4" w:rsidRPr="00C0283E">
        <w:rPr>
          <w:rFonts w:cs="Arial" w:hint="eastAsia"/>
          <w:rtl/>
          <w:lang w:bidi="ar-JO"/>
        </w:rPr>
        <w:t>العلاج</w:t>
      </w:r>
      <w:r w:rsidR="00304DC4" w:rsidRPr="00C0283E">
        <w:rPr>
          <w:rFonts w:cs="Arial"/>
          <w:rtl/>
          <w:lang w:bidi="ar-JO"/>
        </w:rPr>
        <w:t xml:space="preserve"> </w:t>
      </w:r>
      <w:r w:rsidR="00304DC4" w:rsidRPr="00C0283E">
        <w:rPr>
          <w:rFonts w:cs="Arial" w:hint="eastAsia"/>
          <w:rtl/>
          <w:lang w:bidi="ar-JO"/>
        </w:rPr>
        <w:t>المذكورة</w:t>
      </w:r>
      <w:r w:rsidR="00830841">
        <w:rPr>
          <w:rFonts w:cs="Arial" w:hint="cs"/>
          <w:rtl/>
          <w:lang w:bidi="ar-JO"/>
        </w:rPr>
        <w:t xml:space="preserve"> </w:t>
      </w:r>
      <w:r w:rsidR="00304DC4">
        <w:rPr>
          <w:rFonts w:cs="Arial" w:hint="cs"/>
          <w:rtl/>
          <w:lang w:bidi="ar-JO"/>
        </w:rPr>
        <w:t xml:space="preserve">مسبقاً بداية كل شهر يتم فيه تقديم الخدمة.للخدمات التي تدفع بالساعة </w:t>
      </w:r>
      <w:r w:rsidR="00527FC7">
        <w:rPr>
          <w:rFonts w:cs="Arial" w:hint="cs"/>
          <w:rtl/>
          <w:lang w:bidi="ar-JO"/>
        </w:rPr>
        <w:t>و الخدمات الإضافية,</w:t>
      </w:r>
      <w:r w:rsidR="00830841">
        <w:rPr>
          <w:rFonts w:cs="Arial" w:hint="cs"/>
          <w:rtl/>
          <w:lang w:bidi="ar-AE"/>
        </w:rPr>
        <w:t>بتم ارسال</w:t>
      </w:r>
      <w:r w:rsidR="00711FF5">
        <w:rPr>
          <w:rFonts w:cs="Arial" w:hint="cs"/>
          <w:rtl/>
          <w:lang w:bidi="ar-JO"/>
        </w:rPr>
        <w:t xml:space="preserve"> فاتورة شهرية بعدد ساعات الخدمة المقدمة بالشهر السابق</w:t>
      </w:r>
      <w:r w:rsidR="00830841">
        <w:rPr>
          <w:rFonts w:cs="Arial" w:hint="cs"/>
          <w:rtl/>
          <w:lang w:bidi="ar-JO"/>
        </w:rPr>
        <w:t xml:space="preserve"> للوالدان أو ولي الأمر</w:t>
      </w:r>
      <w:r w:rsidR="00711FF5">
        <w:rPr>
          <w:rFonts w:cs="Arial" w:hint="cs"/>
          <w:rtl/>
          <w:lang w:bidi="ar-JO"/>
        </w:rPr>
        <w:t xml:space="preserve">. يوافق </w:t>
      </w:r>
      <w:r w:rsidR="00830841">
        <w:rPr>
          <w:rFonts w:cs="Arial" w:hint="cs"/>
          <w:rtl/>
          <w:lang w:bidi="ar-JO"/>
        </w:rPr>
        <w:t xml:space="preserve">الولدان أو ولي الأمر </w:t>
      </w:r>
      <w:r w:rsidR="00711FF5">
        <w:rPr>
          <w:rFonts w:cs="Arial" w:hint="cs"/>
          <w:rtl/>
          <w:lang w:bidi="ar-JO"/>
        </w:rPr>
        <w:t>على ا</w:t>
      </w:r>
      <w:r w:rsidR="00A61919">
        <w:rPr>
          <w:rFonts w:cs="Arial" w:hint="cs"/>
          <w:rtl/>
          <w:lang w:bidi="ar-JO"/>
        </w:rPr>
        <w:t>لدفع للإستشارة عن طريق الهاتف أو البريد الالكتروني</w:t>
      </w:r>
      <w:r w:rsidR="00711FF5">
        <w:rPr>
          <w:rFonts w:cs="Arial" w:hint="cs"/>
          <w:rtl/>
          <w:lang w:bidi="ar-JO"/>
        </w:rPr>
        <w:t xml:space="preserve"> و على</w:t>
      </w:r>
      <w:r w:rsidR="00830841">
        <w:rPr>
          <w:rFonts w:cs="Arial" w:hint="cs"/>
          <w:rtl/>
          <w:lang w:bidi="ar-JO"/>
        </w:rPr>
        <w:t xml:space="preserve"> دفع</w:t>
      </w:r>
      <w:r w:rsidR="00711FF5">
        <w:rPr>
          <w:rFonts w:cs="Arial" w:hint="cs"/>
          <w:rtl/>
          <w:lang w:bidi="ar-JO"/>
        </w:rPr>
        <w:t xml:space="preserve"> أي تكلفة اضافية بالنسبة للتقارير أو الرسائل المطلوبة من قبل الوالدان أو ولي الأمر.</w:t>
      </w:r>
      <w:r w:rsidR="00EB586C">
        <w:rPr>
          <w:rFonts w:cs="Arial" w:hint="cs"/>
          <w:rtl/>
          <w:lang w:bidi="ar-JO"/>
        </w:rPr>
        <w:t xml:space="preserve"> </w:t>
      </w:r>
      <w:r w:rsidR="004755E8">
        <w:rPr>
          <w:rFonts w:cs="Arial" w:hint="cs"/>
          <w:rtl/>
          <w:lang w:bidi="ar-JO"/>
        </w:rPr>
        <w:t xml:space="preserve">للبدء بالخدمة يجب دفع </w:t>
      </w:r>
      <w:r w:rsidR="00EB586C">
        <w:rPr>
          <w:rFonts w:cs="Arial" w:hint="cs"/>
          <w:rtl/>
          <w:lang w:bidi="ar-JO"/>
        </w:rPr>
        <w:t xml:space="preserve">مبلغ التسجيل </w:t>
      </w:r>
      <w:r w:rsidR="004755E8">
        <w:rPr>
          <w:rFonts w:cs="Arial" w:hint="cs"/>
          <w:rtl/>
          <w:lang w:bidi="ar-JO"/>
        </w:rPr>
        <w:t xml:space="preserve">و </w:t>
      </w:r>
      <w:r w:rsidR="004755E8">
        <w:rPr>
          <w:rFonts w:cs="Arial" w:hint="cs"/>
          <w:rtl/>
          <w:lang w:bidi="ar-AE"/>
        </w:rPr>
        <w:t xml:space="preserve">مبلغ التأمين كما تم </w:t>
      </w:r>
      <w:r w:rsidR="001564C7">
        <w:rPr>
          <w:rFonts w:cs="Arial" w:hint="cs"/>
          <w:rtl/>
          <w:lang w:bidi="ar-AE"/>
        </w:rPr>
        <w:t>الاتفاق عليه</w:t>
      </w:r>
      <w:r w:rsidR="004755E8">
        <w:rPr>
          <w:rFonts w:cs="Arial" w:hint="cs"/>
          <w:rtl/>
          <w:lang w:bidi="ar-AE"/>
        </w:rPr>
        <w:t xml:space="preserve"> باتفاقية التسجيل الخاصة بمركز مهارات التعليمي. العجز عن دفع </w:t>
      </w:r>
      <w:r w:rsidR="004755E8">
        <w:rPr>
          <w:rFonts w:cs="Arial" w:hint="cs"/>
          <w:rtl/>
          <w:lang w:bidi="ar-JO"/>
        </w:rPr>
        <w:t xml:space="preserve">مبلغ التسجيل و </w:t>
      </w:r>
      <w:r w:rsidR="004755E8">
        <w:rPr>
          <w:rFonts w:cs="Arial" w:hint="cs"/>
          <w:rtl/>
          <w:lang w:bidi="ar-AE"/>
        </w:rPr>
        <w:t>مبلغ التأمين</w:t>
      </w:r>
      <w:r w:rsidR="003B1149">
        <w:rPr>
          <w:rFonts w:cs="Arial" w:hint="cs"/>
          <w:rtl/>
          <w:lang w:bidi="ar-AE"/>
        </w:rPr>
        <w:t xml:space="preserve"> لأي سبب</w:t>
      </w:r>
      <w:r w:rsidR="004755E8">
        <w:rPr>
          <w:rFonts w:cs="Arial" w:hint="cs"/>
          <w:rtl/>
          <w:lang w:bidi="ar-AE"/>
        </w:rPr>
        <w:t xml:space="preserve"> قد يترتب عليه خسارة المقعد المخصص و اعطائه للشخص التالي على لائحة الانتظار. </w:t>
      </w:r>
    </w:p>
    <w:p w:rsidR="00463506" w:rsidRDefault="00463506" w:rsidP="00C977C0">
      <w:pPr>
        <w:pStyle w:val="NoSpacing"/>
        <w:rPr>
          <w:rFonts w:asciiTheme="minorBidi" w:hAnsiTheme="minorBidi" w:cstheme="minorBidi"/>
          <w:b/>
          <w:bCs/>
          <w:sz w:val="18"/>
          <w:szCs w:val="18"/>
          <w:u w:val="single"/>
        </w:rPr>
      </w:pPr>
    </w:p>
    <w:p w:rsidR="000620F9" w:rsidRDefault="000620F9" w:rsidP="00C977C0">
      <w:pPr>
        <w:pStyle w:val="NoSpacing"/>
        <w:rPr>
          <w:rFonts w:asciiTheme="minorBidi" w:hAnsiTheme="minorBidi" w:cstheme="minorBidi"/>
          <w:b/>
          <w:bCs/>
          <w:sz w:val="18"/>
          <w:szCs w:val="18"/>
          <w:u w:val="single"/>
        </w:rPr>
        <w:sectPr w:rsidR="000620F9" w:rsidSect="00EB65F6">
          <w:type w:val="continuous"/>
          <w:pgSz w:w="11907" w:h="16839" w:code="9"/>
          <w:pgMar w:top="1902" w:right="1440" w:bottom="1350" w:left="1440" w:header="576" w:footer="390" w:gutter="0"/>
          <w:cols w:space="720"/>
          <w:docGrid w:linePitch="360"/>
        </w:sectPr>
      </w:pPr>
    </w:p>
    <w:p w:rsidR="00BA1E3D" w:rsidRDefault="00BA1E3D" w:rsidP="00C977C0">
      <w:pPr>
        <w:pStyle w:val="NoSpacing"/>
        <w:rPr>
          <w:rFonts w:asciiTheme="minorBidi" w:hAnsiTheme="minorBidi" w:cstheme="minorBidi"/>
          <w:b/>
          <w:bCs/>
          <w:sz w:val="18"/>
          <w:szCs w:val="18"/>
          <w:u w:val="single"/>
          <w:rtl/>
        </w:rPr>
      </w:pPr>
    </w:p>
    <w:p w:rsidR="00222DCC" w:rsidRDefault="00222DCC" w:rsidP="00C977C0">
      <w:pPr>
        <w:pStyle w:val="NoSpacing"/>
        <w:rPr>
          <w:rFonts w:asciiTheme="minorBidi" w:hAnsiTheme="minorBidi" w:cstheme="minorBidi"/>
          <w:b/>
          <w:bCs/>
          <w:sz w:val="18"/>
          <w:szCs w:val="18"/>
          <w:u w:val="single"/>
          <w:rtl/>
        </w:rPr>
      </w:pPr>
      <w:r w:rsidRPr="00C977C0">
        <w:rPr>
          <w:rFonts w:asciiTheme="minorBidi" w:hAnsiTheme="minorBidi" w:cstheme="minorBidi"/>
          <w:b/>
          <w:bCs/>
          <w:sz w:val="18"/>
          <w:szCs w:val="18"/>
          <w:u w:val="single"/>
        </w:rPr>
        <w:t>Confidentiality</w:t>
      </w:r>
    </w:p>
    <w:p w:rsidR="008E664A" w:rsidRPr="00C977C0" w:rsidRDefault="008E664A" w:rsidP="00C977C0">
      <w:pPr>
        <w:pStyle w:val="NoSpacing"/>
        <w:rPr>
          <w:rFonts w:asciiTheme="minorBidi" w:hAnsiTheme="minorBidi" w:cstheme="minorBidi"/>
          <w:b/>
          <w:bCs/>
          <w:sz w:val="18"/>
          <w:szCs w:val="18"/>
          <w:u w:val="single"/>
        </w:rPr>
      </w:pPr>
    </w:p>
    <w:p w:rsidR="00222DCC" w:rsidRPr="00C977C0" w:rsidRDefault="00222DCC" w:rsidP="0049573B">
      <w:pPr>
        <w:pStyle w:val="NoSpacing"/>
        <w:tabs>
          <w:tab w:val="left" w:pos="-540"/>
        </w:tabs>
        <w:spacing w:line="276" w:lineRule="auto"/>
        <w:jc w:val="both"/>
        <w:rPr>
          <w:rFonts w:ascii="Arial" w:hAnsi="Arial" w:cs="Arial"/>
          <w:sz w:val="10"/>
          <w:szCs w:val="10"/>
        </w:rPr>
      </w:pPr>
    </w:p>
    <w:p w:rsidR="0049573B" w:rsidRPr="0049573B" w:rsidRDefault="0049573B" w:rsidP="0049573B">
      <w:pPr>
        <w:pStyle w:val="NoSpacing"/>
        <w:tabs>
          <w:tab w:val="left" w:pos="-540"/>
        </w:tabs>
        <w:spacing w:line="276" w:lineRule="auto"/>
        <w:jc w:val="both"/>
        <w:rPr>
          <w:rFonts w:ascii="Arial" w:hAnsi="Arial" w:cs="Arial"/>
          <w:sz w:val="18"/>
          <w:szCs w:val="18"/>
        </w:rPr>
      </w:pPr>
      <w:r w:rsidRPr="0049573B">
        <w:rPr>
          <w:rFonts w:ascii="Arial" w:hAnsi="Arial" w:cs="Arial"/>
          <w:sz w:val="18"/>
          <w:szCs w:val="18"/>
        </w:rPr>
        <w:t>Unless required by law, no information that discloses the Client’s identity will be released to anyone outside of the Client’s ‘circle of care’ without written consent from the Parent/Legal Guardian.  Children 18 years of age and over will be asked which individuals should receive information on their progress. All information shared and discussed with Personnel is considered strictly private.  Center Personnel may disclose information without consent only under the following circumstances, in the best interest of the child/individuals/family at stake:</w:t>
      </w:r>
    </w:p>
    <w:p w:rsidR="0049573B" w:rsidRPr="0049573B" w:rsidRDefault="0049573B" w:rsidP="0049573B">
      <w:pPr>
        <w:pStyle w:val="NoSpacing"/>
        <w:numPr>
          <w:ilvl w:val="0"/>
          <w:numId w:val="26"/>
        </w:numPr>
        <w:tabs>
          <w:tab w:val="left" w:pos="-540"/>
        </w:tabs>
        <w:spacing w:line="276" w:lineRule="auto"/>
        <w:jc w:val="both"/>
        <w:rPr>
          <w:rFonts w:ascii="Arial" w:hAnsi="Arial" w:cs="Arial"/>
          <w:sz w:val="18"/>
          <w:szCs w:val="18"/>
        </w:rPr>
      </w:pPr>
      <w:r w:rsidRPr="0049573B">
        <w:rPr>
          <w:rFonts w:ascii="Arial" w:hAnsi="Arial" w:cs="Arial"/>
          <w:sz w:val="18"/>
          <w:szCs w:val="18"/>
        </w:rPr>
        <w:t>If there is clear evidence of serious and imminent harm to oneself or to others.</w:t>
      </w:r>
    </w:p>
    <w:p w:rsidR="0049573B" w:rsidRPr="0049573B" w:rsidRDefault="0049573B" w:rsidP="0049573B">
      <w:pPr>
        <w:pStyle w:val="NoSpacing"/>
        <w:numPr>
          <w:ilvl w:val="0"/>
          <w:numId w:val="26"/>
        </w:numPr>
        <w:tabs>
          <w:tab w:val="left" w:pos="-540"/>
        </w:tabs>
        <w:spacing w:line="276" w:lineRule="auto"/>
        <w:jc w:val="both"/>
        <w:rPr>
          <w:rFonts w:ascii="Arial" w:hAnsi="Arial" w:cs="Arial"/>
          <w:sz w:val="18"/>
          <w:szCs w:val="18"/>
        </w:rPr>
      </w:pPr>
      <w:r w:rsidRPr="0049573B">
        <w:rPr>
          <w:rFonts w:ascii="Arial" w:hAnsi="Arial" w:cs="Arial"/>
          <w:sz w:val="18"/>
          <w:szCs w:val="18"/>
        </w:rPr>
        <w:t>If there is reason to suspect abuse (sexual, emotional, or physical) or neglect of a child or vulnerable adult.</w:t>
      </w:r>
    </w:p>
    <w:p w:rsidR="0049573B" w:rsidRDefault="0049573B" w:rsidP="0049573B">
      <w:pPr>
        <w:pStyle w:val="NoSpacing"/>
        <w:numPr>
          <w:ilvl w:val="0"/>
          <w:numId w:val="26"/>
        </w:numPr>
        <w:tabs>
          <w:tab w:val="left" w:pos="-540"/>
        </w:tabs>
        <w:spacing w:line="276" w:lineRule="auto"/>
        <w:jc w:val="both"/>
        <w:rPr>
          <w:rFonts w:ascii="Arial" w:hAnsi="Arial" w:cs="Arial"/>
          <w:sz w:val="18"/>
          <w:szCs w:val="18"/>
        </w:rPr>
      </w:pPr>
      <w:r w:rsidRPr="0049573B">
        <w:rPr>
          <w:rFonts w:ascii="Arial" w:hAnsi="Arial" w:cs="Arial"/>
          <w:sz w:val="18"/>
          <w:szCs w:val="18"/>
        </w:rPr>
        <w:t>If there is a report of misconduct, particularly of a sexual nature, by another health professional.</w:t>
      </w:r>
    </w:p>
    <w:p w:rsidR="00774DD2" w:rsidRDefault="00774DD2" w:rsidP="00774DD2">
      <w:pPr>
        <w:pStyle w:val="NoSpacing"/>
        <w:numPr>
          <w:ilvl w:val="0"/>
          <w:numId w:val="26"/>
        </w:numPr>
        <w:tabs>
          <w:tab w:val="left" w:pos="-540"/>
        </w:tabs>
        <w:spacing w:line="276" w:lineRule="auto"/>
        <w:jc w:val="both"/>
        <w:rPr>
          <w:rFonts w:ascii="Arial" w:hAnsi="Arial" w:cs="Arial"/>
          <w:sz w:val="18"/>
          <w:szCs w:val="18"/>
        </w:rPr>
      </w:pPr>
      <w:r w:rsidRPr="0049573B">
        <w:rPr>
          <w:rFonts w:ascii="Arial" w:hAnsi="Arial" w:cs="Arial"/>
          <w:sz w:val="18"/>
          <w:szCs w:val="18"/>
        </w:rPr>
        <w:t xml:space="preserve">If the confidential records are deemed relevant and subpoenaed by a court of law or regulating body of health professionals. </w:t>
      </w:r>
    </w:p>
    <w:p w:rsidR="00774DD2" w:rsidRDefault="00774DD2" w:rsidP="00774DD2">
      <w:pPr>
        <w:pStyle w:val="NoSpacing"/>
        <w:tabs>
          <w:tab w:val="left" w:pos="-540"/>
        </w:tabs>
        <w:spacing w:line="276" w:lineRule="auto"/>
        <w:ind w:left="720"/>
        <w:jc w:val="both"/>
        <w:rPr>
          <w:rFonts w:ascii="Arial" w:hAnsi="Arial" w:cs="Arial"/>
          <w:sz w:val="18"/>
          <w:szCs w:val="18"/>
        </w:rPr>
      </w:pPr>
    </w:p>
    <w:p w:rsidR="00774DD2" w:rsidRDefault="00774DD2" w:rsidP="00242027">
      <w:pPr>
        <w:pStyle w:val="NoSpacing"/>
        <w:tabs>
          <w:tab w:val="left" w:pos="-540"/>
        </w:tabs>
        <w:spacing w:line="276" w:lineRule="auto"/>
        <w:jc w:val="both"/>
        <w:rPr>
          <w:rFonts w:ascii="Arial" w:hAnsi="Arial" w:cs="Arial"/>
          <w:sz w:val="18"/>
          <w:szCs w:val="18"/>
        </w:rPr>
      </w:pPr>
    </w:p>
    <w:p w:rsidR="00774DD2" w:rsidRPr="00774DD2" w:rsidRDefault="0035068D" w:rsidP="00774DD2">
      <w:pPr>
        <w:pStyle w:val="NoSpacing"/>
        <w:tabs>
          <w:tab w:val="left" w:pos="-540"/>
        </w:tabs>
        <w:spacing w:line="276" w:lineRule="auto"/>
        <w:ind w:left="720"/>
        <w:jc w:val="right"/>
        <w:rPr>
          <w:rFonts w:ascii="Arial" w:hAnsi="Arial" w:cs="Arial"/>
          <w:b/>
          <w:bCs/>
          <w:sz w:val="24"/>
          <w:szCs w:val="24"/>
          <w:u w:val="single"/>
          <w:rtl/>
          <w:lang w:bidi="ar-AE"/>
        </w:rPr>
      </w:pPr>
      <w:r>
        <w:rPr>
          <w:rFonts w:ascii="Arial" w:hAnsi="Arial" w:cs="Arial" w:hint="cs"/>
          <w:b/>
          <w:bCs/>
          <w:sz w:val="24"/>
          <w:szCs w:val="24"/>
          <w:u w:val="single"/>
          <w:rtl/>
          <w:lang w:bidi="ar-AE"/>
        </w:rPr>
        <w:t>مبدأ</w:t>
      </w:r>
      <w:r w:rsidR="00EE2406">
        <w:rPr>
          <w:rFonts w:ascii="Arial" w:hAnsi="Arial" w:cs="Arial" w:hint="cs"/>
          <w:b/>
          <w:bCs/>
          <w:sz w:val="24"/>
          <w:szCs w:val="24"/>
          <w:u w:val="single"/>
          <w:rtl/>
          <w:lang w:bidi="ar-AE"/>
        </w:rPr>
        <w:t xml:space="preserve"> </w:t>
      </w:r>
      <w:r w:rsidR="00774DD2" w:rsidRPr="00774DD2">
        <w:rPr>
          <w:rFonts w:ascii="Arial" w:hAnsi="Arial" w:cs="Arial" w:hint="cs"/>
          <w:b/>
          <w:bCs/>
          <w:sz w:val="24"/>
          <w:szCs w:val="24"/>
          <w:u w:val="single"/>
          <w:rtl/>
          <w:lang w:bidi="ar-AE"/>
        </w:rPr>
        <w:t>السرية</w:t>
      </w:r>
    </w:p>
    <w:p w:rsidR="00774DD2" w:rsidRPr="0049573B" w:rsidRDefault="00774DD2" w:rsidP="00774DD2">
      <w:pPr>
        <w:pStyle w:val="NoSpacing"/>
        <w:tabs>
          <w:tab w:val="left" w:pos="-540"/>
        </w:tabs>
        <w:spacing w:line="276" w:lineRule="auto"/>
        <w:jc w:val="both"/>
        <w:rPr>
          <w:rFonts w:ascii="Arial" w:hAnsi="Arial" w:cs="Arial"/>
          <w:sz w:val="18"/>
          <w:szCs w:val="18"/>
        </w:rPr>
      </w:pPr>
    </w:p>
    <w:p w:rsidR="00A06027" w:rsidRPr="00E65EB2" w:rsidRDefault="00A06027" w:rsidP="00D743CA">
      <w:pPr>
        <w:jc w:val="right"/>
        <w:rPr>
          <w:rFonts w:ascii="Calibri" w:eastAsia="Calibri" w:hAnsi="Calibri" w:cs="Arial"/>
          <w:rtl/>
          <w:lang w:bidi="ar-JO"/>
        </w:rPr>
      </w:pPr>
      <w:r w:rsidRPr="00E65EB2">
        <w:rPr>
          <w:rFonts w:ascii="Calibri" w:eastAsia="Calibri" w:hAnsi="Calibri" w:cs="Arial" w:hint="cs"/>
          <w:rtl/>
          <w:lang w:bidi="ar-JO"/>
        </w:rPr>
        <w:t xml:space="preserve">ما لم يقضي القانون بذلك، لا يحق الافصاح عن أي معلومات </w:t>
      </w:r>
      <w:r w:rsidR="00BA1E3D">
        <w:rPr>
          <w:rFonts w:ascii="Calibri" w:eastAsia="Calibri" w:hAnsi="Calibri" w:cs="Arial" w:hint="cs"/>
          <w:rtl/>
          <w:lang w:bidi="ar-JO"/>
        </w:rPr>
        <w:t>تكشف عن هوية الطفل أو الوالدين/</w:t>
      </w:r>
      <w:r w:rsidRPr="00E65EB2">
        <w:rPr>
          <w:rFonts w:ascii="Calibri" w:eastAsia="Calibri" w:hAnsi="Calibri" w:cs="Arial" w:hint="cs"/>
          <w:rtl/>
          <w:lang w:bidi="ar-JO"/>
        </w:rPr>
        <w:t>أولياء الأمر لأي طرف كان خارج دائرة "رعاية الطفل" دون موافقة خطية من الوالدين/أولياء الأمر</w:t>
      </w:r>
      <w:r>
        <w:rPr>
          <w:rFonts w:ascii="Calibri" w:eastAsia="Calibri" w:hAnsi="Calibri" w:cs="Arial" w:hint="cs"/>
          <w:rtl/>
          <w:lang w:bidi="ar-AE"/>
        </w:rPr>
        <w:t>.</w:t>
      </w:r>
      <w:r w:rsidRPr="00A06027">
        <w:rPr>
          <w:rFonts w:ascii="Calibri" w:eastAsia="Calibri" w:hAnsi="Calibri" w:cs="Arial" w:hint="cs"/>
          <w:rtl/>
          <w:lang w:bidi="ar-JO"/>
        </w:rPr>
        <w:t xml:space="preserve"> </w:t>
      </w:r>
      <w:r w:rsidRPr="00E65EB2">
        <w:rPr>
          <w:rFonts w:ascii="Calibri" w:eastAsia="Calibri" w:hAnsi="Calibri" w:cs="Arial" w:hint="cs"/>
          <w:rtl/>
          <w:lang w:bidi="ar-JO"/>
        </w:rPr>
        <w:t>يطلب</w:t>
      </w:r>
      <w:r w:rsidRPr="00E65EB2">
        <w:rPr>
          <w:rFonts w:ascii="Calibri" w:eastAsia="Calibri" w:hAnsi="Calibri" w:cs="Arial"/>
          <w:rtl/>
          <w:lang w:bidi="ar-JO"/>
        </w:rPr>
        <w:t xml:space="preserve"> </w:t>
      </w:r>
      <w:r w:rsidRPr="00E65EB2">
        <w:rPr>
          <w:rFonts w:ascii="Calibri" w:eastAsia="Calibri" w:hAnsi="Calibri" w:cs="Arial" w:hint="cs"/>
          <w:rtl/>
          <w:lang w:bidi="ar-JO"/>
        </w:rPr>
        <w:t>من</w:t>
      </w:r>
      <w:r w:rsidRPr="00E65EB2">
        <w:rPr>
          <w:rFonts w:ascii="Calibri" w:eastAsia="Calibri" w:hAnsi="Calibri" w:cs="Arial"/>
          <w:rtl/>
          <w:lang w:bidi="ar-JO"/>
        </w:rPr>
        <w:t xml:space="preserve"> </w:t>
      </w:r>
      <w:r w:rsidRPr="00E65EB2">
        <w:rPr>
          <w:rFonts w:ascii="Calibri" w:eastAsia="Calibri" w:hAnsi="Calibri" w:cs="Arial" w:hint="cs"/>
          <w:rtl/>
          <w:lang w:bidi="ar-JO"/>
        </w:rPr>
        <w:t>أطفال</w:t>
      </w:r>
      <w:r w:rsidRPr="00E65EB2">
        <w:rPr>
          <w:rFonts w:ascii="Calibri" w:eastAsia="Calibri" w:hAnsi="Calibri" w:cs="Arial"/>
          <w:rtl/>
          <w:lang w:bidi="ar-JO"/>
        </w:rPr>
        <w:t xml:space="preserve"> </w:t>
      </w:r>
      <w:r w:rsidRPr="00E65EB2">
        <w:rPr>
          <w:rFonts w:ascii="Calibri" w:eastAsia="Calibri" w:hAnsi="Calibri" w:cs="Arial" w:hint="cs"/>
          <w:rtl/>
          <w:lang w:bidi="ar-JO"/>
        </w:rPr>
        <w:t>سن</w:t>
      </w:r>
      <w:r w:rsidRPr="00E65EB2">
        <w:rPr>
          <w:rFonts w:ascii="Calibri" w:eastAsia="Calibri" w:hAnsi="Calibri" w:cs="Arial"/>
          <w:rtl/>
          <w:lang w:bidi="ar-JO"/>
        </w:rPr>
        <w:t xml:space="preserve"> 18 </w:t>
      </w:r>
      <w:r w:rsidRPr="00E65EB2">
        <w:rPr>
          <w:rFonts w:ascii="Calibri" w:eastAsia="Calibri" w:hAnsi="Calibri" w:cs="Arial" w:hint="cs"/>
          <w:rtl/>
          <w:lang w:bidi="ar-JO"/>
        </w:rPr>
        <w:t>سنة</w:t>
      </w:r>
      <w:r w:rsidRPr="00E65EB2">
        <w:rPr>
          <w:rFonts w:ascii="Calibri" w:eastAsia="Calibri" w:hAnsi="Calibri" w:cs="Arial"/>
          <w:rtl/>
          <w:lang w:bidi="ar-JO"/>
        </w:rPr>
        <w:t xml:space="preserve"> </w:t>
      </w:r>
      <w:r w:rsidRPr="00E65EB2">
        <w:rPr>
          <w:rFonts w:ascii="Calibri" w:eastAsia="Calibri" w:hAnsi="Calibri" w:cs="Arial" w:hint="cs"/>
          <w:rtl/>
          <w:lang w:bidi="ar-JO"/>
        </w:rPr>
        <w:t>وما</w:t>
      </w:r>
      <w:r w:rsidRPr="00E65EB2">
        <w:rPr>
          <w:rFonts w:ascii="Calibri" w:eastAsia="Calibri" w:hAnsi="Calibri" w:cs="Arial"/>
          <w:rtl/>
          <w:lang w:bidi="ar-JO"/>
        </w:rPr>
        <w:t xml:space="preserve"> </w:t>
      </w:r>
      <w:r w:rsidRPr="00E65EB2">
        <w:rPr>
          <w:rFonts w:ascii="Calibri" w:eastAsia="Calibri" w:hAnsi="Calibri" w:cs="Arial" w:hint="cs"/>
          <w:rtl/>
          <w:lang w:bidi="ar-JO"/>
        </w:rPr>
        <w:t>فوق</w:t>
      </w:r>
      <w:r w:rsidRPr="00E65EB2">
        <w:rPr>
          <w:rFonts w:ascii="Calibri" w:eastAsia="Calibri" w:hAnsi="Calibri" w:cs="Arial"/>
          <w:rtl/>
          <w:lang w:bidi="ar-JO"/>
        </w:rPr>
        <w:t xml:space="preserve"> </w:t>
      </w:r>
      <w:r w:rsidRPr="00E65EB2">
        <w:rPr>
          <w:rFonts w:ascii="Calibri" w:eastAsia="Calibri" w:hAnsi="Calibri" w:cs="Arial" w:hint="cs"/>
          <w:rtl/>
          <w:lang w:bidi="ar-JO"/>
        </w:rPr>
        <w:t>تحديد</w:t>
      </w:r>
      <w:r w:rsidRPr="00E65EB2">
        <w:rPr>
          <w:rFonts w:ascii="Calibri" w:eastAsia="Calibri" w:hAnsi="Calibri" w:cs="Arial"/>
          <w:rtl/>
          <w:lang w:bidi="ar-JO"/>
        </w:rPr>
        <w:t xml:space="preserve"> </w:t>
      </w:r>
      <w:r w:rsidRPr="00E65EB2">
        <w:rPr>
          <w:rFonts w:ascii="Calibri" w:eastAsia="Calibri" w:hAnsi="Calibri" w:cs="Arial" w:hint="cs"/>
          <w:rtl/>
          <w:lang w:bidi="ar-JO"/>
        </w:rPr>
        <w:t>الأفراد</w:t>
      </w:r>
      <w:r w:rsidRPr="00E65EB2">
        <w:rPr>
          <w:rFonts w:ascii="Calibri" w:eastAsia="Calibri" w:hAnsi="Calibri" w:cs="Arial"/>
          <w:rtl/>
          <w:lang w:bidi="ar-JO"/>
        </w:rPr>
        <w:t xml:space="preserve"> </w:t>
      </w:r>
      <w:r w:rsidRPr="00E65EB2">
        <w:rPr>
          <w:rFonts w:ascii="Calibri" w:eastAsia="Calibri" w:hAnsi="Calibri" w:cs="Arial" w:hint="cs"/>
          <w:rtl/>
          <w:lang w:bidi="ar-JO"/>
        </w:rPr>
        <w:t>الذين</w:t>
      </w:r>
      <w:r w:rsidRPr="00E65EB2">
        <w:rPr>
          <w:rFonts w:ascii="Calibri" w:eastAsia="Calibri" w:hAnsi="Calibri" w:cs="Arial"/>
          <w:rtl/>
          <w:lang w:bidi="ar-JO"/>
        </w:rPr>
        <w:t xml:space="preserve"> </w:t>
      </w:r>
      <w:r w:rsidRPr="00E65EB2">
        <w:rPr>
          <w:rFonts w:ascii="Calibri" w:eastAsia="Calibri" w:hAnsi="Calibri" w:cs="Arial" w:hint="cs"/>
          <w:rtl/>
          <w:lang w:bidi="ar-JO"/>
        </w:rPr>
        <w:t>يحق</w:t>
      </w:r>
      <w:r w:rsidRPr="00E65EB2">
        <w:rPr>
          <w:rFonts w:ascii="Calibri" w:eastAsia="Calibri" w:hAnsi="Calibri" w:cs="Arial"/>
          <w:rtl/>
          <w:lang w:bidi="ar-JO"/>
        </w:rPr>
        <w:t xml:space="preserve"> </w:t>
      </w:r>
      <w:r w:rsidRPr="00E65EB2">
        <w:rPr>
          <w:rFonts w:ascii="Calibri" w:eastAsia="Calibri" w:hAnsi="Calibri" w:cs="Arial" w:hint="cs"/>
          <w:rtl/>
          <w:lang w:bidi="ar-JO"/>
        </w:rPr>
        <w:t>لهم</w:t>
      </w:r>
      <w:r w:rsidRPr="00E65EB2">
        <w:rPr>
          <w:rFonts w:ascii="Calibri" w:eastAsia="Calibri" w:hAnsi="Calibri" w:cs="Arial"/>
          <w:rtl/>
          <w:lang w:bidi="ar-JO"/>
        </w:rPr>
        <w:t xml:space="preserve"> </w:t>
      </w:r>
      <w:r w:rsidRPr="00E65EB2">
        <w:rPr>
          <w:rFonts w:ascii="Calibri" w:eastAsia="Calibri" w:hAnsi="Calibri" w:cs="Arial" w:hint="cs"/>
          <w:rtl/>
          <w:lang w:bidi="ar-JO"/>
        </w:rPr>
        <w:t>استلام</w:t>
      </w:r>
      <w:r w:rsidRPr="00E65EB2">
        <w:rPr>
          <w:rFonts w:ascii="Calibri" w:eastAsia="Calibri" w:hAnsi="Calibri" w:cs="Arial"/>
          <w:rtl/>
          <w:lang w:bidi="ar-JO"/>
        </w:rPr>
        <w:t xml:space="preserve"> </w:t>
      </w:r>
      <w:r w:rsidRPr="00E65EB2">
        <w:rPr>
          <w:rFonts w:ascii="Calibri" w:eastAsia="Calibri" w:hAnsi="Calibri" w:cs="Arial" w:hint="cs"/>
          <w:rtl/>
          <w:lang w:bidi="ar-JO"/>
        </w:rPr>
        <w:t>المعلومات</w:t>
      </w:r>
      <w:r w:rsidRPr="00E65EB2">
        <w:rPr>
          <w:rFonts w:ascii="Calibri" w:eastAsia="Calibri" w:hAnsi="Calibri" w:cs="Arial"/>
          <w:rtl/>
          <w:lang w:bidi="ar-JO"/>
        </w:rPr>
        <w:t xml:space="preserve"> </w:t>
      </w:r>
      <w:r w:rsidRPr="00E65EB2">
        <w:rPr>
          <w:rFonts w:ascii="Calibri" w:eastAsia="Calibri" w:hAnsi="Calibri" w:cs="Arial" w:hint="cs"/>
          <w:rtl/>
          <w:lang w:bidi="ar-JO"/>
        </w:rPr>
        <w:t>حول</w:t>
      </w:r>
      <w:r w:rsidRPr="00E65EB2">
        <w:rPr>
          <w:rFonts w:ascii="Calibri" w:eastAsia="Calibri" w:hAnsi="Calibri" w:cs="Arial"/>
          <w:rtl/>
          <w:lang w:bidi="ar-JO"/>
        </w:rPr>
        <w:t xml:space="preserve"> </w:t>
      </w:r>
      <w:r w:rsidRPr="00E65EB2">
        <w:rPr>
          <w:rFonts w:ascii="Calibri" w:eastAsia="Calibri" w:hAnsi="Calibri" w:cs="Arial" w:hint="cs"/>
          <w:rtl/>
          <w:lang w:bidi="ar-JO"/>
        </w:rPr>
        <w:t>تقدمهم</w:t>
      </w:r>
      <w:r>
        <w:rPr>
          <w:rFonts w:ascii="Calibri" w:eastAsia="Calibri" w:hAnsi="Calibri" w:cs="Arial"/>
          <w:rtl/>
          <w:lang w:bidi="ar-JO"/>
        </w:rPr>
        <w:t xml:space="preserve">.  </w:t>
      </w:r>
      <w:r>
        <w:rPr>
          <w:rFonts w:ascii="Calibri" w:eastAsia="Calibri" w:hAnsi="Calibri" w:cs="Arial" w:hint="cs"/>
          <w:rtl/>
          <w:lang w:bidi="ar-AE"/>
        </w:rPr>
        <w:t>كل المعلومات المفصح عنها لل</w:t>
      </w:r>
      <w:r w:rsidR="00D743CA">
        <w:rPr>
          <w:rFonts w:ascii="Calibri" w:eastAsia="Calibri" w:hAnsi="Calibri" w:cs="Arial" w:hint="cs"/>
          <w:rtl/>
          <w:lang w:bidi="ar-AE"/>
        </w:rPr>
        <w:t>مختصين</w:t>
      </w:r>
      <w:r>
        <w:rPr>
          <w:rFonts w:ascii="Calibri" w:eastAsia="Calibri" w:hAnsi="Calibri" w:cs="Arial" w:hint="cs"/>
          <w:rtl/>
          <w:lang w:bidi="ar-AE"/>
        </w:rPr>
        <w:t xml:space="preserve"> تعتب سريه</w:t>
      </w:r>
      <w:r w:rsidR="00BA1E3D">
        <w:rPr>
          <w:rFonts w:ascii="Calibri" w:eastAsia="Calibri" w:hAnsi="Calibri" w:cs="Arial" w:hint="cs"/>
          <w:rtl/>
          <w:lang w:bidi="ar-AE"/>
        </w:rPr>
        <w:t xml:space="preserve"> </w:t>
      </w:r>
      <w:r>
        <w:rPr>
          <w:rFonts w:ascii="Calibri" w:eastAsia="Calibri" w:hAnsi="Calibri" w:cs="Arial" w:hint="cs"/>
          <w:rtl/>
          <w:lang w:bidi="ar-AE"/>
        </w:rPr>
        <w:t>و خاصه</w:t>
      </w:r>
      <w:r w:rsidRPr="00E65EB2">
        <w:rPr>
          <w:rFonts w:ascii="Calibri" w:eastAsia="Calibri" w:hAnsi="Calibri" w:cs="Arial" w:hint="cs"/>
          <w:rtl/>
          <w:lang w:bidi="ar-JO"/>
        </w:rPr>
        <w:t>. بيد أن هناك بعض الحالات القليلة التي يمكن فيها ل</w:t>
      </w:r>
      <w:r w:rsidR="006A7B34">
        <w:rPr>
          <w:rFonts w:ascii="Calibri" w:eastAsia="Calibri" w:hAnsi="Calibri" w:cs="Arial" w:hint="cs"/>
          <w:rtl/>
          <w:lang w:bidi="ar-JO"/>
        </w:rPr>
        <w:t>لمختصين</w:t>
      </w:r>
      <w:r w:rsidRPr="00E65EB2">
        <w:rPr>
          <w:rFonts w:ascii="Calibri" w:eastAsia="Calibri" w:hAnsi="Calibri" w:cs="Arial" w:hint="cs"/>
          <w:rtl/>
          <w:lang w:bidi="ar-JO"/>
        </w:rPr>
        <w:t xml:space="preserve"> الافصاح عن معلومات دون الحصول على موافقة، من أجل مصلحة الطفل/الأفراد/الأسرة العليا المعرضة للخطر. فيما يلي بعضا من الاستثناءات:</w:t>
      </w:r>
    </w:p>
    <w:p w:rsidR="00A06027" w:rsidRDefault="00A06027" w:rsidP="00463506">
      <w:pPr>
        <w:numPr>
          <w:ilvl w:val="0"/>
          <w:numId w:val="27"/>
        </w:numPr>
        <w:tabs>
          <w:tab w:val="right" w:pos="283"/>
        </w:tabs>
        <w:bidi/>
        <w:ind w:left="283"/>
        <w:contextualSpacing/>
        <w:rPr>
          <w:rFonts w:ascii="Calibri" w:eastAsia="Calibri" w:hAnsi="Calibri" w:cs="Arial"/>
          <w:lang w:bidi="ar-JO"/>
        </w:rPr>
      </w:pPr>
      <w:r>
        <w:rPr>
          <w:rFonts w:ascii="Calibri" w:eastAsia="Calibri" w:hAnsi="Calibri" w:cs="Arial" w:hint="cs"/>
          <w:rtl/>
          <w:lang w:bidi="ar-JO"/>
        </w:rPr>
        <w:t>إذا كان هناك دل</w:t>
      </w:r>
      <w:r w:rsidR="00463506">
        <w:rPr>
          <w:rFonts w:ascii="Calibri" w:eastAsia="Calibri" w:hAnsi="Calibri" w:cs="Arial" w:hint="cs"/>
          <w:rtl/>
          <w:lang w:bidi="ar-JO"/>
        </w:rPr>
        <w:t xml:space="preserve">يل واضح على خطر وشيك للشخص نفسه </w:t>
      </w:r>
      <w:r>
        <w:rPr>
          <w:rFonts w:ascii="Calibri" w:eastAsia="Calibri" w:hAnsi="Calibri" w:cs="Arial" w:hint="cs"/>
          <w:rtl/>
          <w:lang w:bidi="ar-JO"/>
        </w:rPr>
        <w:t>او أشخاص اخرين.</w:t>
      </w:r>
    </w:p>
    <w:p w:rsidR="00A06027" w:rsidRPr="00E65EB2" w:rsidRDefault="00A06027" w:rsidP="00463506">
      <w:pPr>
        <w:numPr>
          <w:ilvl w:val="0"/>
          <w:numId w:val="27"/>
        </w:numPr>
        <w:tabs>
          <w:tab w:val="right" w:pos="193"/>
        </w:tabs>
        <w:bidi/>
        <w:ind w:left="283"/>
        <w:contextualSpacing/>
        <w:rPr>
          <w:rFonts w:ascii="Calibri" w:eastAsia="Calibri" w:hAnsi="Calibri" w:cs="Arial"/>
          <w:lang w:bidi="ar-JO"/>
        </w:rPr>
      </w:pPr>
      <w:r w:rsidRPr="00E65EB2">
        <w:rPr>
          <w:rFonts w:ascii="Calibri" w:eastAsia="Calibri" w:hAnsi="Calibri" w:cs="Arial" w:hint="cs"/>
          <w:rtl/>
          <w:lang w:bidi="ar-JO"/>
        </w:rPr>
        <w:t>إذا كان هناك سبب للاشتباه بإساءة (جنسية،</w:t>
      </w:r>
      <w:r>
        <w:rPr>
          <w:rFonts w:ascii="Calibri" w:eastAsia="Calibri" w:hAnsi="Calibri" w:cs="Arial" w:hint="cs"/>
          <w:rtl/>
          <w:lang w:bidi="ar-JO"/>
        </w:rPr>
        <w:t xml:space="preserve"> </w:t>
      </w:r>
      <w:r w:rsidRPr="00E65EB2">
        <w:rPr>
          <w:rFonts w:ascii="Calibri" w:eastAsia="Calibri" w:hAnsi="Calibri" w:cs="Arial" w:hint="cs"/>
          <w:rtl/>
          <w:lang w:bidi="ar-JO"/>
        </w:rPr>
        <w:t>نفسية، أو بدنية) للطفل أو بالغ ضعيف أو اهمالهم.</w:t>
      </w:r>
    </w:p>
    <w:p w:rsidR="00A06027" w:rsidRPr="00E65EB2" w:rsidRDefault="00A06027" w:rsidP="00463506">
      <w:pPr>
        <w:numPr>
          <w:ilvl w:val="0"/>
          <w:numId w:val="27"/>
        </w:numPr>
        <w:tabs>
          <w:tab w:val="right" w:pos="193"/>
        </w:tabs>
        <w:bidi/>
        <w:ind w:left="283"/>
        <w:contextualSpacing/>
        <w:rPr>
          <w:rFonts w:ascii="Calibri" w:eastAsia="Calibri" w:hAnsi="Calibri" w:cs="Arial"/>
          <w:lang w:bidi="ar-JO"/>
        </w:rPr>
      </w:pPr>
      <w:r w:rsidRPr="00E65EB2">
        <w:rPr>
          <w:rFonts w:ascii="Calibri" w:eastAsia="Calibri" w:hAnsi="Calibri" w:cs="Arial" w:hint="cs"/>
          <w:rtl/>
          <w:lang w:bidi="ar-JO"/>
        </w:rPr>
        <w:t>إذا تم التبليغ عن س</w:t>
      </w:r>
      <w:r>
        <w:rPr>
          <w:rFonts w:ascii="Calibri" w:eastAsia="Calibri" w:hAnsi="Calibri" w:cs="Arial" w:hint="cs"/>
          <w:rtl/>
          <w:lang w:bidi="ar-JO"/>
        </w:rPr>
        <w:t>وء</w:t>
      </w:r>
      <w:r w:rsidRPr="00E65EB2">
        <w:rPr>
          <w:rFonts w:ascii="Calibri" w:eastAsia="Calibri" w:hAnsi="Calibri" w:cs="Arial" w:hint="cs"/>
          <w:rtl/>
          <w:lang w:bidi="ar-JO"/>
        </w:rPr>
        <w:t xml:space="preserve"> تصرف، تحديدا ذو طبيعة جنسية، من قبل اخصائي صحة آخر.</w:t>
      </w:r>
    </w:p>
    <w:p w:rsidR="00463506" w:rsidRPr="00BA1E3D" w:rsidRDefault="00A06027" w:rsidP="00BA1E3D">
      <w:pPr>
        <w:numPr>
          <w:ilvl w:val="0"/>
          <w:numId w:val="27"/>
        </w:numPr>
        <w:tabs>
          <w:tab w:val="right" w:pos="193"/>
        </w:tabs>
        <w:bidi/>
        <w:ind w:left="283"/>
        <w:contextualSpacing/>
        <w:rPr>
          <w:rFonts w:ascii="Calibri" w:eastAsia="Calibri" w:hAnsi="Calibri" w:cs="Arial"/>
          <w:lang w:bidi="ar-JO"/>
        </w:rPr>
        <w:sectPr w:rsidR="00463506" w:rsidRPr="00BA1E3D" w:rsidSect="00463506">
          <w:type w:val="continuous"/>
          <w:pgSz w:w="11907" w:h="16839" w:code="9"/>
          <w:pgMar w:top="1902" w:right="1440" w:bottom="1350" w:left="1440" w:header="576" w:footer="390" w:gutter="0"/>
          <w:cols w:num="2" w:space="720"/>
          <w:docGrid w:linePitch="360"/>
        </w:sectPr>
      </w:pPr>
      <w:r w:rsidRPr="00E65EB2">
        <w:rPr>
          <w:rFonts w:ascii="Calibri" w:eastAsia="Calibri" w:hAnsi="Calibri" w:cs="Arial" w:hint="cs"/>
          <w:rtl/>
          <w:lang w:bidi="ar-JO"/>
        </w:rPr>
        <w:t>إذا اعتبرت السجلات السرية هامة وطلبت من قبل المحكمة أو هيئة رقابية ل</w:t>
      </w:r>
      <w:r>
        <w:rPr>
          <w:rFonts w:ascii="Calibri" w:eastAsia="Calibri" w:hAnsi="Calibri" w:cs="Arial" w:hint="cs"/>
          <w:rtl/>
          <w:lang w:bidi="ar-JO"/>
        </w:rPr>
        <w:t>أ</w:t>
      </w:r>
      <w:r w:rsidR="00A22F7A">
        <w:rPr>
          <w:rFonts w:ascii="Calibri" w:eastAsia="Calibri" w:hAnsi="Calibri" w:cs="Arial" w:hint="cs"/>
          <w:rtl/>
          <w:lang w:bidi="ar-JO"/>
        </w:rPr>
        <w:t>خصائيي الصح</w:t>
      </w:r>
      <w:r w:rsidR="00A21239">
        <w:rPr>
          <w:rFonts w:ascii="Calibri" w:eastAsia="Calibri" w:hAnsi="Calibri" w:cs="Arial" w:hint="cs"/>
          <w:rtl/>
          <w:lang w:bidi="ar-JO"/>
        </w:rPr>
        <w:t>ة.</w:t>
      </w:r>
    </w:p>
    <w:p w:rsidR="00774DD2" w:rsidRDefault="00774DD2" w:rsidP="00A06027">
      <w:pPr>
        <w:pStyle w:val="NoSpacing"/>
        <w:tabs>
          <w:tab w:val="left" w:pos="-540"/>
        </w:tabs>
        <w:spacing w:line="276" w:lineRule="auto"/>
        <w:jc w:val="both"/>
        <w:rPr>
          <w:rFonts w:ascii="Arial" w:hAnsi="Arial" w:cs="Arial"/>
          <w:sz w:val="18"/>
          <w:szCs w:val="18"/>
          <w:lang w:bidi="ar-JO"/>
        </w:rPr>
      </w:pPr>
    </w:p>
    <w:p w:rsidR="00742C12" w:rsidRDefault="00742C12" w:rsidP="00A06027">
      <w:pPr>
        <w:pStyle w:val="NoSpacing"/>
        <w:tabs>
          <w:tab w:val="left" w:pos="-540"/>
        </w:tabs>
        <w:spacing w:line="276" w:lineRule="auto"/>
        <w:jc w:val="both"/>
        <w:rPr>
          <w:rFonts w:ascii="Arial" w:hAnsi="Arial" w:cs="Arial"/>
          <w:sz w:val="18"/>
          <w:szCs w:val="18"/>
          <w:lang w:bidi="ar-JO"/>
        </w:rPr>
      </w:pPr>
    </w:p>
    <w:p w:rsidR="00742C12" w:rsidRDefault="00742C12" w:rsidP="00A06027">
      <w:pPr>
        <w:pStyle w:val="NoSpacing"/>
        <w:tabs>
          <w:tab w:val="left" w:pos="-540"/>
        </w:tabs>
        <w:spacing w:line="276" w:lineRule="auto"/>
        <w:jc w:val="both"/>
        <w:rPr>
          <w:rFonts w:ascii="Arial" w:hAnsi="Arial" w:cs="Arial"/>
          <w:sz w:val="18"/>
          <w:szCs w:val="18"/>
          <w:lang w:bidi="ar-JO"/>
        </w:rPr>
      </w:pPr>
    </w:p>
    <w:p w:rsidR="00742C12" w:rsidRPr="0049573B" w:rsidRDefault="00742C12" w:rsidP="00A06027">
      <w:pPr>
        <w:pStyle w:val="NoSpacing"/>
        <w:tabs>
          <w:tab w:val="left" w:pos="-540"/>
        </w:tabs>
        <w:spacing w:line="276" w:lineRule="auto"/>
        <w:jc w:val="both"/>
        <w:rPr>
          <w:rFonts w:ascii="Arial" w:hAnsi="Arial" w:cs="Arial"/>
          <w:sz w:val="18"/>
          <w:szCs w:val="18"/>
          <w:lang w:bidi="ar-JO"/>
        </w:rPr>
      </w:pPr>
    </w:p>
    <w:p w:rsidR="008E664A" w:rsidRDefault="008E664A" w:rsidP="0049573B">
      <w:pPr>
        <w:pStyle w:val="NoSpacing"/>
        <w:tabs>
          <w:tab w:val="left" w:pos="-540"/>
        </w:tabs>
        <w:spacing w:line="276" w:lineRule="auto"/>
        <w:jc w:val="both"/>
        <w:rPr>
          <w:rFonts w:ascii="Arial" w:hAnsi="Arial" w:cs="Arial"/>
          <w:b/>
          <w:sz w:val="18"/>
          <w:szCs w:val="18"/>
          <w:u w:val="single"/>
        </w:rPr>
      </w:pPr>
    </w:p>
    <w:p w:rsidR="00742C12" w:rsidRDefault="00742C12" w:rsidP="0049573B">
      <w:pPr>
        <w:pStyle w:val="NoSpacing"/>
        <w:tabs>
          <w:tab w:val="left" w:pos="-540"/>
        </w:tabs>
        <w:spacing w:line="276" w:lineRule="auto"/>
        <w:jc w:val="both"/>
        <w:rPr>
          <w:rFonts w:ascii="Arial" w:hAnsi="Arial" w:cs="Arial"/>
          <w:b/>
          <w:sz w:val="18"/>
          <w:szCs w:val="18"/>
          <w:u w:val="single"/>
        </w:rPr>
        <w:sectPr w:rsidR="00742C12" w:rsidSect="00EB65F6">
          <w:type w:val="continuous"/>
          <w:pgSz w:w="11907" w:h="16839" w:code="9"/>
          <w:pgMar w:top="1902" w:right="1440" w:bottom="1350" w:left="1440" w:header="576" w:footer="390" w:gutter="0"/>
          <w:cols w:space="720"/>
          <w:docGrid w:linePitch="360"/>
        </w:sectPr>
      </w:pPr>
    </w:p>
    <w:p w:rsidR="00222DCC" w:rsidRPr="0049573B" w:rsidRDefault="00222DCC" w:rsidP="0049573B">
      <w:pPr>
        <w:pStyle w:val="NoSpacing"/>
        <w:tabs>
          <w:tab w:val="left" w:pos="-540"/>
        </w:tabs>
        <w:spacing w:line="276" w:lineRule="auto"/>
        <w:jc w:val="both"/>
        <w:rPr>
          <w:rFonts w:ascii="Arial" w:hAnsi="Arial" w:cs="Arial"/>
          <w:b/>
          <w:sz w:val="18"/>
          <w:szCs w:val="18"/>
          <w:u w:val="single"/>
        </w:rPr>
      </w:pPr>
      <w:r w:rsidRPr="0049573B">
        <w:rPr>
          <w:rFonts w:ascii="Arial" w:hAnsi="Arial" w:cs="Arial"/>
          <w:b/>
          <w:sz w:val="18"/>
          <w:szCs w:val="18"/>
          <w:u w:val="single"/>
        </w:rPr>
        <w:lastRenderedPageBreak/>
        <w:t xml:space="preserve">Acknowledgement of Informed Consent </w:t>
      </w:r>
    </w:p>
    <w:p w:rsidR="00222DCC" w:rsidRDefault="00222DCC" w:rsidP="0049573B">
      <w:pPr>
        <w:pStyle w:val="NoSpacing"/>
        <w:tabs>
          <w:tab w:val="left" w:pos="-540"/>
        </w:tabs>
        <w:spacing w:line="276" w:lineRule="auto"/>
        <w:jc w:val="both"/>
        <w:rPr>
          <w:rFonts w:ascii="Arial" w:hAnsi="Arial" w:cs="Arial"/>
          <w:sz w:val="10"/>
          <w:szCs w:val="10"/>
          <w:rtl/>
        </w:rPr>
      </w:pPr>
    </w:p>
    <w:p w:rsidR="00912F9D" w:rsidRDefault="00912F9D" w:rsidP="0049573B">
      <w:pPr>
        <w:pStyle w:val="NoSpacing"/>
        <w:tabs>
          <w:tab w:val="left" w:pos="-540"/>
        </w:tabs>
        <w:spacing w:line="276" w:lineRule="auto"/>
        <w:jc w:val="both"/>
        <w:rPr>
          <w:rFonts w:ascii="Arial" w:hAnsi="Arial" w:cs="Arial"/>
          <w:sz w:val="10"/>
          <w:szCs w:val="10"/>
          <w:rtl/>
        </w:rPr>
      </w:pPr>
    </w:p>
    <w:p w:rsidR="00912F9D" w:rsidRPr="00C977C0" w:rsidRDefault="00912F9D" w:rsidP="0049573B">
      <w:pPr>
        <w:pStyle w:val="NoSpacing"/>
        <w:tabs>
          <w:tab w:val="left" w:pos="-540"/>
        </w:tabs>
        <w:spacing w:line="276" w:lineRule="auto"/>
        <w:jc w:val="both"/>
        <w:rPr>
          <w:rFonts w:ascii="Arial" w:hAnsi="Arial" w:cs="Arial"/>
          <w:sz w:val="10"/>
          <w:szCs w:val="10"/>
        </w:rPr>
      </w:pPr>
    </w:p>
    <w:p w:rsidR="00222DCC" w:rsidRPr="0049573B" w:rsidRDefault="00222DCC" w:rsidP="0049573B">
      <w:pPr>
        <w:pStyle w:val="NoSpacing"/>
        <w:numPr>
          <w:ilvl w:val="0"/>
          <w:numId w:val="22"/>
        </w:numPr>
        <w:tabs>
          <w:tab w:val="left" w:pos="-540"/>
        </w:tabs>
        <w:spacing w:line="276" w:lineRule="auto"/>
        <w:jc w:val="both"/>
        <w:rPr>
          <w:rFonts w:ascii="Arial" w:hAnsi="Arial" w:cs="Arial"/>
          <w:sz w:val="18"/>
          <w:szCs w:val="18"/>
        </w:rPr>
      </w:pPr>
      <w:r w:rsidRPr="0049573B">
        <w:rPr>
          <w:rFonts w:ascii="Arial" w:hAnsi="Arial" w:cs="Arial"/>
          <w:sz w:val="18"/>
          <w:szCs w:val="18"/>
        </w:rPr>
        <w:t xml:space="preserve">I acknowledge that I have been informed and hereby consent to my child/family participating in the proposed </w:t>
      </w:r>
      <w:r w:rsidR="0049573B">
        <w:rPr>
          <w:rFonts w:ascii="Arial" w:hAnsi="Arial" w:cs="Arial"/>
          <w:sz w:val="18"/>
          <w:szCs w:val="18"/>
        </w:rPr>
        <w:t>assessment, intervention and/or care</w:t>
      </w:r>
      <w:r w:rsidRPr="0049573B">
        <w:rPr>
          <w:rFonts w:ascii="Arial" w:hAnsi="Arial" w:cs="Arial"/>
          <w:sz w:val="18"/>
          <w:szCs w:val="18"/>
        </w:rPr>
        <w:t>, and:</w:t>
      </w:r>
    </w:p>
    <w:p w:rsidR="00222DCC" w:rsidRPr="0049573B" w:rsidRDefault="00222DCC" w:rsidP="00C977C0">
      <w:pPr>
        <w:pStyle w:val="NoSpacing"/>
        <w:numPr>
          <w:ilvl w:val="0"/>
          <w:numId w:val="22"/>
        </w:numPr>
        <w:tabs>
          <w:tab w:val="left" w:pos="-540"/>
        </w:tabs>
        <w:spacing w:line="276" w:lineRule="auto"/>
        <w:jc w:val="both"/>
        <w:rPr>
          <w:rFonts w:ascii="Arial" w:hAnsi="Arial" w:cs="Arial"/>
          <w:sz w:val="18"/>
          <w:szCs w:val="18"/>
        </w:rPr>
      </w:pPr>
      <w:r w:rsidRPr="0049573B">
        <w:rPr>
          <w:rFonts w:ascii="Arial" w:hAnsi="Arial" w:cs="Arial"/>
          <w:sz w:val="18"/>
          <w:szCs w:val="18"/>
        </w:rPr>
        <w:t xml:space="preserve">I understand the nature and purpose of the proposed </w:t>
      </w:r>
      <w:r w:rsidR="0049573B">
        <w:rPr>
          <w:rFonts w:ascii="Arial" w:hAnsi="Arial" w:cs="Arial"/>
          <w:sz w:val="18"/>
          <w:szCs w:val="18"/>
        </w:rPr>
        <w:t>assessment, intervention and/or care</w:t>
      </w:r>
      <w:r w:rsidRPr="0049573B">
        <w:rPr>
          <w:rFonts w:ascii="Arial" w:hAnsi="Arial" w:cs="Arial"/>
          <w:sz w:val="18"/>
          <w:szCs w:val="18"/>
        </w:rPr>
        <w:t xml:space="preserve">, </w:t>
      </w:r>
      <w:r w:rsidR="00C977C0">
        <w:rPr>
          <w:rFonts w:ascii="Arial" w:hAnsi="Arial" w:cs="Arial"/>
          <w:sz w:val="18"/>
          <w:szCs w:val="18"/>
        </w:rPr>
        <w:t>and the potential benefits and harms</w:t>
      </w:r>
      <w:r w:rsidRPr="0049573B">
        <w:rPr>
          <w:rFonts w:ascii="Arial" w:hAnsi="Arial" w:cs="Arial"/>
          <w:sz w:val="18"/>
          <w:szCs w:val="18"/>
        </w:rPr>
        <w:t xml:space="preserve"> of the proposed </w:t>
      </w:r>
      <w:r w:rsidR="0049573B">
        <w:rPr>
          <w:rFonts w:ascii="Arial" w:hAnsi="Arial" w:cs="Arial"/>
          <w:sz w:val="18"/>
          <w:szCs w:val="18"/>
        </w:rPr>
        <w:t>assessment, intervention and/or care</w:t>
      </w:r>
      <w:r w:rsidRPr="0049573B">
        <w:rPr>
          <w:rFonts w:ascii="Arial" w:hAnsi="Arial" w:cs="Arial"/>
          <w:sz w:val="18"/>
          <w:szCs w:val="18"/>
        </w:rPr>
        <w:t>.</w:t>
      </w:r>
    </w:p>
    <w:p w:rsidR="00222DCC" w:rsidRPr="0049573B" w:rsidRDefault="00222DCC" w:rsidP="0049573B">
      <w:pPr>
        <w:pStyle w:val="NoSpacing"/>
        <w:numPr>
          <w:ilvl w:val="0"/>
          <w:numId w:val="22"/>
        </w:numPr>
        <w:tabs>
          <w:tab w:val="left" w:pos="-540"/>
        </w:tabs>
        <w:spacing w:line="276" w:lineRule="auto"/>
        <w:jc w:val="both"/>
        <w:rPr>
          <w:rFonts w:ascii="Arial" w:hAnsi="Arial" w:cs="Arial"/>
          <w:sz w:val="18"/>
          <w:szCs w:val="18"/>
        </w:rPr>
      </w:pPr>
      <w:r w:rsidRPr="0049573B">
        <w:rPr>
          <w:rFonts w:ascii="Arial" w:hAnsi="Arial" w:cs="Arial"/>
          <w:sz w:val="18"/>
          <w:szCs w:val="18"/>
        </w:rPr>
        <w:t xml:space="preserve">I understand that the possibility and nature of complications cannot always be accurately anticipated and, therefore there is and can be no guarantee, either expressed or implied, as to the results of the proposed </w:t>
      </w:r>
      <w:r w:rsidR="0049573B">
        <w:rPr>
          <w:rFonts w:ascii="Arial" w:hAnsi="Arial" w:cs="Arial"/>
          <w:sz w:val="18"/>
          <w:szCs w:val="18"/>
        </w:rPr>
        <w:t>assessment, intervention and/or care</w:t>
      </w:r>
      <w:r w:rsidRPr="0049573B">
        <w:rPr>
          <w:rFonts w:ascii="Arial" w:hAnsi="Arial" w:cs="Arial"/>
          <w:sz w:val="18"/>
          <w:szCs w:val="18"/>
        </w:rPr>
        <w:t>.</w:t>
      </w:r>
    </w:p>
    <w:p w:rsidR="00A22F7A" w:rsidRPr="00F12A95" w:rsidRDefault="00222DCC" w:rsidP="00F12A95">
      <w:pPr>
        <w:pStyle w:val="NoSpacing"/>
        <w:numPr>
          <w:ilvl w:val="0"/>
          <w:numId w:val="22"/>
        </w:numPr>
        <w:tabs>
          <w:tab w:val="left" w:pos="-540"/>
        </w:tabs>
        <w:spacing w:line="276" w:lineRule="auto"/>
        <w:jc w:val="both"/>
        <w:rPr>
          <w:rFonts w:ascii="Arial" w:hAnsi="Arial" w:cs="Arial"/>
          <w:sz w:val="18"/>
          <w:szCs w:val="18"/>
        </w:rPr>
      </w:pPr>
      <w:r w:rsidRPr="0049573B">
        <w:rPr>
          <w:rFonts w:ascii="Arial" w:hAnsi="Arial" w:cs="Arial"/>
          <w:sz w:val="18"/>
          <w:szCs w:val="18"/>
        </w:rPr>
        <w:t xml:space="preserve">I have been given sufficient information to give this informed consent.  By signing this </w:t>
      </w:r>
    </w:p>
    <w:p w:rsidR="0004696F" w:rsidRDefault="0004696F" w:rsidP="0004696F">
      <w:pPr>
        <w:jc w:val="right"/>
        <w:rPr>
          <w:rFonts w:ascii="Calibri" w:eastAsia="Calibri" w:hAnsi="Calibri" w:cs="Arial"/>
          <w:b/>
          <w:bCs/>
          <w:sz w:val="24"/>
          <w:szCs w:val="24"/>
          <w:u w:val="single"/>
          <w:rtl/>
          <w:lang w:bidi="ar-JO"/>
        </w:rPr>
      </w:pPr>
      <w:r w:rsidRPr="00E65EB2">
        <w:rPr>
          <w:rFonts w:ascii="Calibri" w:eastAsia="Calibri" w:hAnsi="Calibri" w:cs="Arial" w:hint="cs"/>
          <w:b/>
          <w:bCs/>
          <w:sz w:val="24"/>
          <w:szCs w:val="24"/>
          <w:u w:val="single"/>
          <w:rtl/>
          <w:lang w:bidi="ar-JO"/>
        </w:rPr>
        <w:lastRenderedPageBreak/>
        <w:t xml:space="preserve">اقرار بالموافقة </w:t>
      </w:r>
      <w:r>
        <w:rPr>
          <w:rFonts w:ascii="Calibri" w:eastAsia="Calibri" w:hAnsi="Calibri" w:cs="Arial" w:hint="cs"/>
          <w:b/>
          <w:bCs/>
          <w:sz w:val="24"/>
          <w:szCs w:val="24"/>
          <w:u w:val="single"/>
          <w:rtl/>
          <w:lang w:bidi="ar-JO"/>
        </w:rPr>
        <w:t>المسبقه</w:t>
      </w:r>
    </w:p>
    <w:p w:rsidR="00912F9D" w:rsidRPr="00912F9D" w:rsidRDefault="00912F9D" w:rsidP="0004696F">
      <w:pPr>
        <w:jc w:val="right"/>
        <w:rPr>
          <w:rFonts w:ascii="Calibri" w:eastAsia="Calibri" w:hAnsi="Calibri" w:cs="Arial"/>
          <w:b/>
          <w:bCs/>
          <w:sz w:val="4"/>
          <w:szCs w:val="4"/>
          <w:u w:val="single"/>
          <w:rtl/>
          <w:lang w:bidi="ar-JO"/>
        </w:rPr>
      </w:pPr>
    </w:p>
    <w:p w:rsidR="0004696F" w:rsidRPr="00912F9D" w:rsidRDefault="0004696F" w:rsidP="00912F9D">
      <w:pPr>
        <w:pStyle w:val="ListParagraph"/>
        <w:numPr>
          <w:ilvl w:val="0"/>
          <w:numId w:val="40"/>
        </w:numPr>
        <w:bidi/>
        <w:rPr>
          <w:rFonts w:cs="Arial"/>
          <w:rtl/>
          <w:lang w:bidi="ar-JO"/>
        </w:rPr>
      </w:pPr>
      <w:r w:rsidRPr="00912F9D">
        <w:rPr>
          <w:rFonts w:cs="Arial" w:hint="cs"/>
          <w:rtl/>
          <w:lang w:bidi="ar-JO"/>
        </w:rPr>
        <w:t>اقر بأنني قد تبلغت وبهذا</w:t>
      </w:r>
      <w:r w:rsidR="00912F9D">
        <w:rPr>
          <w:rFonts w:cs="Arial" w:hint="cs"/>
          <w:rtl/>
          <w:lang w:bidi="ar-AE"/>
        </w:rPr>
        <w:t xml:space="preserve"> و</w:t>
      </w:r>
      <w:r w:rsidRPr="00912F9D">
        <w:rPr>
          <w:rFonts w:cs="Arial" w:hint="cs"/>
          <w:rtl/>
          <w:lang w:bidi="ar-JO"/>
        </w:rPr>
        <w:t xml:space="preserve"> أوافق على مشاركة</w:t>
      </w:r>
      <w:r w:rsidR="00181AC8" w:rsidRPr="00912F9D">
        <w:rPr>
          <w:rFonts w:cs="Arial" w:hint="cs"/>
          <w:rtl/>
          <w:lang w:bidi="ar-JO"/>
        </w:rPr>
        <w:t xml:space="preserve"> طفلي/أسرتي في التدخل، العلاج أو الاجراء المقترح</w:t>
      </w:r>
      <w:r w:rsidR="00912F9D">
        <w:rPr>
          <w:rFonts w:cs="Arial" w:hint="cs"/>
          <w:rtl/>
          <w:lang w:bidi="ar-JO"/>
        </w:rPr>
        <w:t>.</w:t>
      </w:r>
    </w:p>
    <w:p w:rsidR="0004696F" w:rsidRPr="00912F9D" w:rsidRDefault="0004696F" w:rsidP="00912F9D">
      <w:pPr>
        <w:pStyle w:val="ListParagraph"/>
        <w:numPr>
          <w:ilvl w:val="0"/>
          <w:numId w:val="39"/>
        </w:numPr>
        <w:bidi/>
        <w:ind w:left="733"/>
        <w:rPr>
          <w:rFonts w:cs="Arial"/>
          <w:lang w:bidi="ar-JO"/>
        </w:rPr>
      </w:pPr>
      <w:r w:rsidRPr="00912F9D">
        <w:rPr>
          <w:rFonts w:cs="Arial" w:hint="cs"/>
          <w:rtl/>
          <w:lang w:bidi="ar-JO"/>
        </w:rPr>
        <w:t>أنا متف</w:t>
      </w:r>
      <w:r w:rsidR="000C30A2" w:rsidRPr="00912F9D">
        <w:rPr>
          <w:rFonts w:cs="Arial" w:hint="cs"/>
          <w:rtl/>
          <w:lang w:bidi="ar-JO"/>
        </w:rPr>
        <w:t xml:space="preserve">هم لطبيعة وغرض التدخل، العلاج </w:t>
      </w:r>
      <w:r w:rsidRPr="00912F9D">
        <w:rPr>
          <w:rFonts w:cs="Arial" w:hint="cs"/>
          <w:rtl/>
          <w:lang w:bidi="ar-JO"/>
        </w:rPr>
        <w:t>أو الاجراء، والمخاطر والمضايقات ال</w:t>
      </w:r>
      <w:r w:rsidR="000C30A2" w:rsidRPr="00912F9D">
        <w:rPr>
          <w:rFonts w:cs="Arial" w:hint="cs"/>
          <w:rtl/>
          <w:lang w:bidi="ar-JO"/>
        </w:rPr>
        <w:t xml:space="preserve">محتملة، ومزايا التدخل، العلاج </w:t>
      </w:r>
      <w:r w:rsidRPr="00912F9D">
        <w:rPr>
          <w:rFonts w:cs="Arial" w:hint="cs"/>
          <w:rtl/>
          <w:lang w:bidi="ar-JO"/>
        </w:rPr>
        <w:t>أو الاجراء المقترح.</w:t>
      </w:r>
    </w:p>
    <w:p w:rsidR="0004696F" w:rsidRPr="00912F9D" w:rsidRDefault="0004696F" w:rsidP="00912F9D">
      <w:pPr>
        <w:pStyle w:val="ListParagraph"/>
        <w:numPr>
          <w:ilvl w:val="0"/>
          <w:numId w:val="39"/>
        </w:numPr>
        <w:bidi/>
        <w:ind w:left="733"/>
        <w:rPr>
          <w:rFonts w:cs="Arial"/>
          <w:lang w:bidi="ar-JO"/>
        </w:rPr>
      </w:pPr>
      <w:r w:rsidRPr="00912F9D">
        <w:rPr>
          <w:rFonts w:cs="Arial" w:hint="cs"/>
          <w:rtl/>
          <w:lang w:bidi="ar-JO"/>
        </w:rPr>
        <w:t>انا متفهم بأن امكانية وطبيعة المضاعفات غير متوقعة دائما بتلك الدقة، وعليه فليس هناك ضمان ولا يمكن أن يكون، سواء صراحة أ</w:t>
      </w:r>
      <w:r w:rsidR="000C30A2" w:rsidRPr="00912F9D">
        <w:rPr>
          <w:rFonts w:cs="Arial" w:hint="cs"/>
          <w:rtl/>
          <w:lang w:bidi="ar-JO"/>
        </w:rPr>
        <w:t xml:space="preserve">و ضمنا، لنتائج التدخل، العلاج </w:t>
      </w:r>
      <w:r w:rsidRPr="00912F9D">
        <w:rPr>
          <w:rFonts w:cs="Arial" w:hint="cs"/>
          <w:rtl/>
          <w:lang w:bidi="ar-JO"/>
        </w:rPr>
        <w:t xml:space="preserve">أو الاجراء المقترح. </w:t>
      </w:r>
    </w:p>
    <w:p w:rsidR="0004696F" w:rsidRPr="00912F9D" w:rsidRDefault="0004696F" w:rsidP="00912F9D">
      <w:pPr>
        <w:pStyle w:val="ListParagraph"/>
        <w:numPr>
          <w:ilvl w:val="0"/>
          <w:numId w:val="39"/>
        </w:numPr>
        <w:bidi/>
        <w:ind w:left="733"/>
        <w:rPr>
          <w:rFonts w:cs="Arial"/>
          <w:lang w:bidi="ar-JO"/>
        </w:rPr>
      </w:pPr>
      <w:r w:rsidRPr="00912F9D">
        <w:rPr>
          <w:rFonts w:cs="Arial" w:hint="cs"/>
          <w:rtl/>
          <w:lang w:bidi="ar-JO"/>
        </w:rPr>
        <w:t>لقد حصلت على معلومات كاف</w:t>
      </w:r>
      <w:r w:rsidR="00912F9D">
        <w:rPr>
          <w:rFonts w:cs="Arial" w:hint="cs"/>
          <w:rtl/>
          <w:lang w:bidi="ar-JO"/>
        </w:rPr>
        <w:t>ية كي أعطي هذه الموافقة المطلعة</w:t>
      </w:r>
      <w:r w:rsidRPr="00912F9D">
        <w:rPr>
          <w:rFonts w:cs="Arial" w:hint="cs"/>
          <w:rtl/>
          <w:lang w:bidi="ar-JO"/>
        </w:rPr>
        <w:t xml:space="preserve"> وبالتوقيع على هذا النموذج، أعلم بأنني لم أفرط بأي من حقوقي القانونية.</w:t>
      </w:r>
    </w:p>
    <w:p w:rsidR="008E664A" w:rsidRDefault="008E664A" w:rsidP="0004696F">
      <w:pPr>
        <w:pStyle w:val="NoSpacing"/>
        <w:tabs>
          <w:tab w:val="left" w:pos="-540"/>
        </w:tabs>
        <w:spacing w:line="276" w:lineRule="auto"/>
        <w:jc w:val="both"/>
        <w:rPr>
          <w:rFonts w:ascii="Arial" w:hAnsi="Arial" w:cs="Arial"/>
          <w:sz w:val="18"/>
          <w:szCs w:val="18"/>
        </w:rPr>
        <w:sectPr w:rsidR="008E664A" w:rsidSect="008E664A">
          <w:type w:val="continuous"/>
          <w:pgSz w:w="11907" w:h="16839" w:code="9"/>
          <w:pgMar w:top="1902" w:right="1440" w:bottom="1350" w:left="1440" w:header="576" w:footer="390" w:gutter="0"/>
          <w:cols w:num="2" w:space="720"/>
          <w:docGrid w:linePitch="360"/>
        </w:sectPr>
      </w:pPr>
    </w:p>
    <w:p w:rsidR="00F12A95" w:rsidRDefault="00F12A95" w:rsidP="00F12A95">
      <w:pPr>
        <w:pStyle w:val="NoSpacing"/>
        <w:tabs>
          <w:tab w:val="left" w:pos="-540"/>
        </w:tabs>
        <w:spacing w:line="276" w:lineRule="auto"/>
        <w:jc w:val="both"/>
        <w:rPr>
          <w:rFonts w:ascii="Arial" w:hAnsi="Arial" w:cs="Arial"/>
          <w:sz w:val="18"/>
          <w:szCs w:val="18"/>
          <w:rtl/>
        </w:rPr>
      </w:pPr>
      <w:r>
        <w:rPr>
          <w:rFonts w:ascii="Arial" w:hAnsi="Arial" w:cs="Arial" w:hint="cs"/>
          <w:sz w:val="18"/>
          <w:szCs w:val="18"/>
          <w:rtl/>
        </w:rPr>
        <w:lastRenderedPageBreak/>
        <w:t xml:space="preserve">              </w:t>
      </w:r>
      <w:r w:rsidRPr="0049573B">
        <w:rPr>
          <w:rFonts w:ascii="Arial" w:hAnsi="Arial" w:cs="Arial"/>
          <w:sz w:val="18"/>
          <w:szCs w:val="18"/>
        </w:rPr>
        <w:t>Consent Form, I understand that I have not</w:t>
      </w:r>
    </w:p>
    <w:p w:rsidR="0004696F" w:rsidRPr="0004696F" w:rsidRDefault="00F12A95" w:rsidP="00F12A95">
      <w:pPr>
        <w:pStyle w:val="NoSpacing"/>
        <w:tabs>
          <w:tab w:val="left" w:pos="-540"/>
        </w:tabs>
        <w:spacing w:line="276" w:lineRule="auto"/>
        <w:jc w:val="both"/>
        <w:rPr>
          <w:rFonts w:ascii="Arial" w:hAnsi="Arial" w:cs="Arial"/>
          <w:sz w:val="18"/>
          <w:szCs w:val="18"/>
        </w:rPr>
      </w:pPr>
      <w:r>
        <w:rPr>
          <w:rFonts w:ascii="Arial" w:hAnsi="Arial" w:cs="Arial" w:hint="cs"/>
          <w:sz w:val="18"/>
          <w:szCs w:val="18"/>
          <w:rtl/>
        </w:rPr>
        <w:t xml:space="preserve">             </w:t>
      </w:r>
      <w:r w:rsidRPr="0049573B">
        <w:rPr>
          <w:rFonts w:ascii="Arial" w:hAnsi="Arial" w:cs="Arial"/>
          <w:sz w:val="18"/>
          <w:szCs w:val="18"/>
        </w:rPr>
        <w:t xml:space="preserve"> </w:t>
      </w:r>
      <w:r w:rsidR="00952D82">
        <w:rPr>
          <w:rFonts w:ascii="Arial" w:hAnsi="Arial" w:cs="Arial"/>
          <w:sz w:val="18"/>
          <w:szCs w:val="18"/>
        </w:rPr>
        <w:t>w</w:t>
      </w:r>
      <w:r w:rsidRPr="0049573B">
        <w:rPr>
          <w:rFonts w:ascii="Arial" w:hAnsi="Arial" w:cs="Arial"/>
          <w:sz w:val="18"/>
          <w:szCs w:val="18"/>
        </w:rPr>
        <w:t>aived</w:t>
      </w:r>
      <w:r w:rsidR="000620F9">
        <w:rPr>
          <w:rFonts w:ascii="Arial" w:hAnsi="Arial" w:cs="Arial"/>
          <w:sz w:val="18"/>
          <w:szCs w:val="18"/>
        </w:rPr>
        <w:t xml:space="preserve"> </w:t>
      </w:r>
      <w:r w:rsidRPr="0049573B">
        <w:rPr>
          <w:rFonts w:ascii="Arial" w:hAnsi="Arial" w:cs="Arial"/>
          <w:sz w:val="18"/>
          <w:szCs w:val="18"/>
        </w:rPr>
        <w:t>any of my legal rights.</w:t>
      </w:r>
    </w:p>
    <w:p w:rsidR="00222DCC" w:rsidRPr="00C977C0" w:rsidRDefault="00222DCC" w:rsidP="0049573B">
      <w:pPr>
        <w:pStyle w:val="NoSpacing"/>
        <w:tabs>
          <w:tab w:val="left" w:pos="-540"/>
        </w:tabs>
        <w:spacing w:line="276" w:lineRule="auto"/>
        <w:jc w:val="both"/>
        <w:rPr>
          <w:rFonts w:ascii="Arial" w:hAnsi="Arial" w:cs="Arial"/>
          <w:sz w:val="10"/>
          <w:szCs w:val="10"/>
        </w:rPr>
      </w:pPr>
    </w:p>
    <w:p w:rsidR="0061306F" w:rsidRDefault="0061306F" w:rsidP="007E7C35">
      <w:pPr>
        <w:pStyle w:val="NoSpacing"/>
        <w:tabs>
          <w:tab w:val="left" w:pos="-540"/>
        </w:tabs>
        <w:spacing w:line="276" w:lineRule="auto"/>
        <w:jc w:val="both"/>
        <w:rPr>
          <w:rFonts w:ascii="Arial" w:hAnsi="Arial" w:cs="Arial"/>
          <w:sz w:val="18"/>
          <w:szCs w:val="18"/>
          <w:rtl/>
        </w:rPr>
      </w:pPr>
    </w:p>
    <w:p w:rsidR="0061306F" w:rsidRDefault="0061306F" w:rsidP="007E7C35">
      <w:pPr>
        <w:pStyle w:val="NoSpacing"/>
        <w:tabs>
          <w:tab w:val="left" w:pos="-540"/>
        </w:tabs>
        <w:spacing w:line="276" w:lineRule="auto"/>
        <w:jc w:val="both"/>
        <w:rPr>
          <w:rFonts w:ascii="Arial" w:hAnsi="Arial" w:cs="Arial"/>
          <w:sz w:val="18"/>
          <w:szCs w:val="18"/>
          <w:rtl/>
        </w:rPr>
      </w:pPr>
    </w:p>
    <w:p w:rsidR="0061306F" w:rsidRDefault="0061306F" w:rsidP="007E7C35">
      <w:pPr>
        <w:pStyle w:val="NoSpacing"/>
        <w:tabs>
          <w:tab w:val="left" w:pos="-540"/>
        </w:tabs>
        <w:spacing w:line="276" w:lineRule="auto"/>
        <w:jc w:val="both"/>
        <w:rPr>
          <w:rFonts w:ascii="Arial" w:hAnsi="Arial" w:cs="Arial"/>
          <w:sz w:val="18"/>
          <w:szCs w:val="18"/>
          <w:rtl/>
        </w:rPr>
      </w:pPr>
    </w:p>
    <w:p w:rsidR="0061306F" w:rsidRDefault="0061306F" w:rsidP="007E7C35">
      <w:pPr>
        <w:pStyle w:val="NoSpacing"/>
        <w:tabs>
          <w:tab w:val="left" w:pos="-540"/>
        </w:tabs>
        <w:spacing w:line="276" w:lineRule="auto"/>
        <w:jc w:val="both"/>
        <w:rPr>
          <w:rFonts w:ascii="Arial" w:hAnsi="Arial" w:cs="Arial"/>
          <w:sz w:val="18"/>
          <w:szCs w:val="18"/>
          <w:rtl/>
        </w:rPr>
      </w:pPr>
    </w:p>
    <w:p w:rsidR="0061306F" w:rsidRDefault="0061306F" w:rsidP="007E7C35">
      <w:pPr>
        <w:pStyle w:val="NoSpacing"/>
        <w:tabs>
          <w:tab w:val="left" w:pos="-540"/>
        </w:tabs>
        <w:spacing w:line="276" w:lineRule="auto"/>
        <w:jc w:val="both"/>
        <w:rPr>
          <w:rFonts w:ascii="Arial" w:hAnsi="Arial" w:cs="Arial"/>
          <w:sz w:val="18"/>
          <w:szCs w:val="18"/>
          <w:rtl/>
        </w:rPr>
      </w:pPr>
    </w:p>
    <w:p w:rsidR="0061306F" w:rsidRDefault="0061306F" w:rsidP="007E7C35">
      <w:pPr>
        <w:pStyle w:val="NoSpacing"/>
        <w:tabs>
          <w:tab w:val="left" w:pos="-540"/>
        </w:tabs>
        <w:spacing w:line="276" w:lineRule="auto"/>
        <w:jc w:val="both"/>
        <w:rPr>
          <w:rFonts w:ascii="Arial" w:hAnsi="Arial" w:cs="Arial"/>
          <w:sz w:val="18"/>
          <w:szCs w:val="18"/>
          <w:rtl/>
        </w:rPr>
      </w:pPr>
    </w:p>
    <w:p w:rsidR="00222DCC" w:rsidRPr="0049573B" w:rsidRDefault="00222DCC" w:rsidP="007E7C35">
      <w:pPr>
        <w:pStyle w:val="NoSpacing"/>
        <w:tabs>
          <w:tab w:val="left" w:pos="-540"/>
        </w:tabs>
        <w:spacing w:line="276" w:lineRule="auto"/>
        <w:jc w:val="both"/>
        <w:rPr>
          <w:rFonts w:ascii="Arial" w:hAnsi="Arial" w:cs="Arial"/>
          <w:sz w:val="18"/>
          <w:szCs w:val="18"/>
        </w:rPr>
      </w:pPr>
      <w:r w:rsidRPr="0049573B">
        <w:rPr>
          <w:rFonts w:ascii="Arial" w:hAnsi="Arial" w:cs="Arial"/>
          <w:sz w:val="18"/>
          <w:szCs w:val="18"/>
        </w:rPr>
        <w:t>PARENT/GUARDIAN SIGNATURE:</w:t>
      </w:r>
      <w:r w:rsidR="0038437F" w:rsidRPr="0038437F">
        <w:rPr>
          <w:rFonts w:eastAsia="Calibri" w:cs="Arial" w:hint="cs"/>
          <w:rtl/>
          <w:lang w:bidi="ar-JO"/>
        </w:rPr>
        <w:t xml:space="preserve"> </w:t>
      </w:r>
      <w:r w:rsidR="0038437F" w:rsidRPr="00E65EB2">
        <w:rPr>
          <w:rFonts w:eastAsia="Calibri" w:cs="Arial" w:hint="cs"/>
          <w:rtl/>
          <w:lang w:bidi="ar-JO"/>
        </w:rPr>
        <w:t xml:space="preserve">توقيع </w:t>
      </w:r>
      <w:r w:rsidR="007E7C35">
        <w:rPr>
          <w:rFonts w:eastAsia="Calibri" w:cs="Arial" w:hint="cs"/>
          <w:rtl/>
          <w:lang w:bidi="ar-JO"/>
        </w:rPr>
        <w:t>الوالدين</w:t>
      </w:r>
      <w:r w:rsidR="0038437F" w:rsidRPr="00E65EB2">
        <w:rPr>
          <w:rFonts w:eastAsia="Calibri" w:cs="Arial" w:hint="cs"/>
          <w:rtl/>
          <w:lang w:bidi="ar-JO"/>
        </w:rPr>
        <w:t>/ولي الأمر</w:t>
      </w:r>
      <w:r w:rsidR="001A5DB2">
        <w:rPr>
          <w:rFonts w:eastAsia="Calibri" w:cs="Arial" w:hint="cs"/>
          <w:rtl/>
          <w:lang w:bidi="ar-JO"/>
        </w:rPr>
        <w:t xml:space="preserve">    </w:t>
      </w:r>
      <w:r w:rsidR="0038437F" w:rsidRPr="00E65EB2">
        <w:rPr>
          <w:rFonts w:eastAsia="Calibri" w:cs="Arial" w:hint="cs"/>
          <w:rtl/>
          <w:lang w:bidi="ar-JO"/>
        </w:rPr>
        <w:t>:</w:t>
      </w:r>
      <w:r w:rsidRPr="0049573B">
        <w:rPr>
          <w:rFonts w:ascii="Arial" w:hAnsi="Arial" w:cs="Arial"/>
          <w:sz w:val="18"/>
          <w:szCs w:val="18"/>
        </w:rPr>
        <w:tab/>
      </w:r>
      <w:r w:rsidR="0038437F">
        <w:rPr>
          <w:rFonts w:ascii="Arial" w:hAnsi="Arial" w:cs="Arial" w:hint="cs"/>
          <w:sz w:val="18"/>
          <w:szCs w:val="18"/>
          <w:rtl/>
        </w:rPr>
        <w:t>_</w:t>
      </w:r>
      <w:r w:rsidR="001A5DB2">
        <w:rPr>
          <w:rFonts w:ascii="Arial" w:hAnsi="Arial" w:cs="Arial"/>
          <w:sz w:val="18"/>
          <w:szCs w:val="18"/>
        </w:rPr>
        <w:t>______</w:t>
      </w:r>
      <w:r w:rsidRPr="0049573B">
        <w:rPr>
          <w:rFonts w:ascii="Arial" w:hAnsi="Arial" w:cs="Arial"/>
          <w:sz w:val="18"/>
          <w:szCs w:val="18"/>
        </w:rPr>
        <w:t>_______________</w:t>
      </w:r>
      <w:r w:rsidR="0038437F">
        <w:rPr>
          <w:rFonts w:ascii="Arial" w:hAnsi="Arial" w:cs="Arial" w:hint="cs"/>
          <w:sz w:val="18"/>
          <w:szCs w:val="18"/>
          <w:rtl/>
        </w:rPr>
        <w:t>___________</w:t>
      </w:r>
      <w:r w:rsidR="00EB6222">
        <w:rPr>
          <w:rFonts w:ascii="Arial" w:hAnsi="Arial" w:cs="Arial" w:hint="cs"/>
          <w:sz w:val="18"/>
          <w:szCs w:val="18"/>
          <w:rtl/>
        </w:rPr>
        <w:t>_</w:t>
      </w:r>
      <w:r w:rsidRPr="0049573B">
        <w:rPr>
          <w:rFonts w:ascii="Arial" w:hAnsi="Arial" w:cs="Arial"/>
          <w:sz w:val="18"/>
          <w:szCs w:val="18"/>
        </w:rPr>
        <w:tab/>
      </w:r>
      <w:r w:rsidRPr="0049573B">
        <w:rPr>
          <w:rFonts w:ascii="Arial" w:hAnsi="Arial" w:cs="Arial"/>
          <w:sz w:val="18"/>
          <w:szCs w:val="18"/>
        </w:rPr>
        <w:tab/>
      </w:r>
    </w:p>
    <w:p w:rsidR="0049573B" w:rsidRDefault="00222DCC" w:rsidP="0038437F">
      <w:pPr>
        <w:pStyle w:val="NoSpacing"/>
        <w:tabs>
          <w:tab w:val="left" w:pos="-540"/>
        </w:tabs>
        <w:spacing w:line="276" w:lineRule="auto"/>
        <w:jc w:val="both"/>
        <w:rPr>
          <w:rFonts w:ascii="Arial" w:hAnsi="Arial" w:cs="Arial"/>
          <w:sz w:val="18"/>
          <w:szCs w:val="18"/>
        </w:rPr>
      </w:pPr>
      <w:r w:rsidRPr="0049573B">
        <w:rPr>
          <w:rFonts w:ascii="Arial" w:hAnsi="Arial" w:cs="Arial"/>
          <w:sz w:val="18"/>
          <w:szCs w:val="18"/>
        </w:rPr>
        <w:t>PARENT/GUARDIAN PRINTED NAME</w:t>
      </w:r>
      <w:r w:rsidR="0038437F">
        <w:rPr>
          <w:rFonts w:ascii="Arial" w:hAnsi="Arial" w:cs="Arial" w:hint="cs"/>
          <w:sz w:val="18"/>
          <w:szCs w:val="18"/>
          <w:rtl/>
        </w:rPr>
        <w:t>اسم ا</w:t>
      </w:r>
      <w:r w:rsidR="0038437F" w:rsidRPr="0038437F">
        <w:rPr>
          <w:rFonts w:eastAsia="Calibri" w:cs="Arial" w:hint="cs"/>
          <w:rtl/>
          <w:lang w:bidi="ar-JO"/>
        </w:rPr>
        <w:t xml:space="preserve"> </w:t>
      </w:r>
      <w:r w:rsidR="0038437F" w:rsidRPr="00E65EB2">
        <w:rPr>
          <w:rFonts w:eastAsia="Calibri" w:cs="Arial" w:hint="cs"/>
          <w:rtl/>
          <w:lang w:bidi="ar-JO"/>
        </w:rPr>
        <w:t>الأبوين</w:t>
      </w:r>
      <w:r w:rsidR="0038437F">
        <w:rPr>
          <w:rFonts w:ascii="Arial" w:hAnsi="Arial" w:cs="Arial" w:hint="cs"/>
          <w:sz w:val="18"/>
          <w:szCs w:val="18"/>
          <w:rtl/>
        </w:rPr>
        <w:t xml:space="preserve"> / ولي الأمر</w:t>
      </w:r>
      <w:r w:rsidR="0061306F">
        <w:rPr>
          <w:rFonts w:ascii="Arial" w:hAnsi="Arial" w:cs="Arial" w:hint="cs"/>
          <w:sz w:val="18"/>
          <w:szCs w:val="18"/>
          <w:rtl/>
        </w:rPr>
        <w:t xml:space="preserve">  :</w:t>
      </w:r>
      <w:r w:rsidR="0038437F">
        <w:rPr>
          <w:rFonts w:ascii="Arial" w:hAnsi="Arial" w:cs="Arial"/>
          <w:sz w:val="18"/>
          <w:szCs w:val="18"/>
        </w:rPr>
        <w:t xml:space="preserve"> </w:t>
      </w:r>
      <w:r w:rsidR="001A5DB2">
        <w:rPr>
          <w:rFonts w:ascii="Arial" w:hAnsi="Arial" w:cs="Arial" w:hint="cs"/>
          <w:sz w:val="18"/>
          <w:szCs w:val="18"/>
          <w:rtl/>
        </w:rPr>
        <w:t xml:space="preserve">   </w:t>
      </w:r>
      <w:r w:rsidR="001A5DB2">
        <w:rPr>
          <w:rFonts w:ascii="Arial" w:hAnsi="Arial" w:cs="Arial"/>
          <w:sz w:val="18"/>
          <w:szCs w:val="18"/>
        </w:rPr>
        <w:t>___________________________</w:t>
      </w:r>
      <w:r w:rsidR="0038437F">
        <w:rPr>
          <w:rFonts w:ascii="Arial" w:hAnsi="Arial" w:cs="Arial" w:hint="cs"/>
          <w:sz w:val="18"/>
          <w:szCs w:val="18"/>
          <w:rtl/>
        </w:rPr>
        <w:t>_</w:t>
      </w:r>
      <w:r w:rsidR="001A5DB2">
        <w:rPr>
          <w:rFonts w:ascii="Arial" w:hAnsi="Arial" w:cs="Arial" w:hint="cs"/>
          <w:sz w:val="18"/>
          <w:szCs w:val="18"/>
          <w:rtl/>
        </w:rPr>
        <w:t>__</w:t>
      </w:r>
      <w:r w:rsidR="0038437F">
        <w:rPr>
          <w:rFonts w:ascii="Arial" w:hAnsi="Arial" w:cs="Arial" w:hint="cs"/>
          <w:sz w:val="18"/>
          <w:szCs w:val="18"/>
          <w:rtl/>
        </w:rPr>
        <w:t>______</w:t>
      </w:r>
      <w:r w:rsidRPr="0049573B">
        <w:rPr>
          <w:rFonts w:ascii="Arial" w:hAnsi="Arial" w:cs="Arial"/>
          <w:sz w:val="18"/>
          <w:szCs w:val="18"/>
        </w:rPr>
        <w:tab/>
      </w:r>
      <w:r w:rsidRPr="0049573B">
        <w:rPr>
          <w:rFonts w:ascii="Arial" w:hAnsi="Arial" w:cs="Arial"/>
          <w:sz w:val="18"/>
          <w:szCs w:val="18"/>
        </w:rPr>
        <w:tab/>
      </w:r>
    </w:p>
    <w:p w:rsidR="00222DCC" w:rsidRDefault="00222DCC" w:rsidP="001A5DB2">
      <w:pPr>
        <w:pStyle w:val="NoSpacing"/>
        <w:tabs>
          <w:tab w:val="left" w:pos="-540"/>
        </w:tabs>
        <w:spacing w:line="276" w:lineRule="auto"/>
        <w:jc w:val="both"/>
        <w:rPr>
          <w:rFonts w:ascii="Arial" w:hAnsi="Arial" w:cs="Arial"/>
          <w:sz w:val="18"/>
          <w:szCs w:val="18"/>
          <w:rtl/>
          <w:lang w:bidi="ar-AE"/>
        </w:rPr>
      </w:pPr>
      <w:r w:rsidRPr="0049573B">
        <w:rPr>
          <w:rFonts w:ascii="Arial" w:hAnsi="Arial" w:cs="Arial"/>
          <w:sz w:val="18"/>
          <w:szCs w:val="18"/>
        </w:rPr>
        <w:t>RELATIONSHIP TO CHILD</w:t>
      </w:r>
      <w:r w:rsidR="008B4D13" w:rsidRPr="008B4D13">
        <w:rPr>
          <w:rFonts w:eastAsia="Calibri" w:cs="Arial" w:hint="cs"/>
          <w:rtl/>
          <w:lang w:bidi="ar-JO"/>
        </w:rPr>
        <w:t xml:space="preserve"> </w:t>
      </w:r>
      <w:r w:rsidR="008B4D13" w:rsidRPr="00E65EB2">
        <w:rPr>
          <w:rFonts w:eastAsia="Calibri" w:cs="Arial" w:hint="cs"/>
          <w:rtl/>
          <w:lang w:bidi="ar-JO"/>
        </w:rPr>
        <w:t>القرابة للطفل</w:t>
      </w:r>
      <w:r w:rsidR="0061306F">
        <w:rPr>
          <w:rFonts w:eastAsia="Calibri" w:cs="Arial" w:hint="cs"/>
          <w:rtl/>
          <w:lang w:bidi="ar-JO"/>
        </w:rPr>
        <w:t xml:space="preserve"> </w:t>
      </w:r>
      <w:r w:rsidR="001A5DB2">
        <w:rPr>
          <w:rFonts w:eastAsia="Calibri" w:cs="Arial" w:hint="cs"/>
          <w:rtl/>
          <w:lang w:bidi="ar-JO"/>
        </w:rPr>
        <w:t xml:space="preserve">                      </w:t>
      </w:r>
      <w:r w:rsidR="0061306F">
        <w:rPr>
          <w:rFonts w:eastAsia="Calibri" w:cs="Arial" w:hint="cs"/>
          <w:rtl/>
          <w:lang w:bidi="ar-JO"/>
        </w:rPr>
        <w:t xml:space="preserve"> </w:t>
      </w:r>
      <w:r w:rsidR="001A5DB2">
        <w:rPr>
          <w:rFonts w:ascii="Arial" w:hAnsi="Arial" w:cs="Arial"/>
          <w:sz w:val="18"/>
          <w:szCs w:val="18"/>
        </w:rPr>
        <w:t>:</w:t>
      </w:r>
      <w:r w:rsidR="008B4D13">
        <w:rPr>
          <w:rFonts w:ascii="Arial" w:hAnsi="Arial" w:cs="Arial" w:hint="cs"/>
          <w:sz w:val="18"/>
          <w:szCs w:val="18"/>
          <w:rtl/>
        </w:rPr>
        <w:t xml:space="preserve"> </w:t>
      </w:r>
      <w:r w:rsidR="001A5DB2">
        <w:rPr>
          <w:rFonts w:ascii="Arial" w:hAnsi="Arial" w:cs="Arial" w:hint="cs"/>
          <w:sz w:val="18"/>
          <w:szCs w:val="18"/>
          <w:rtl/>
        </w:rPr>
        <w:t xml:space="preserve">  </w:t>
      </w:r>
      <w:r w:rsidR="008B4D13">
        <w:rPr>
          <w:rFonts w:ascii="Arial" w:hAnsi="Arial" w:cs="Arial" w:hint="cs"/>
          <w:sz w:val="18"/>
          <w:szCs w:val="18"/>
          <w:rtl/>
        </w:rPr>
        <w:t xml:space="preserve">    </w:t>
      </w:r>
      <w:r w:rsidRPr="0049573B">
        <w:rPr>
          <w:rFonts w:ascii="Arial" w:hAnsi="Arial" w:cs="Arial"/>
          <w:sz w:val="18"/>
          <w:szCs w:val="18"/>
        </w:rPr>
        <w:t>_____</w:t>
      </w:r>
      <w:r w:rsidR="001A5DB2">
        <w:rPr>
          <w:rFonts w:ascii="Arial" w:hAnsi="Arial" w:cs="Arial"/>
          <w:sz w:val="18"/>
          <w:szCs w:val="18"/>
        </w:rPr>
        <w:t>_</w:t>
      </w:r>
      <w:r w:rsidR="0049573B">
        <w:rPr>
          <w:rFonts w:ascii="Arial" w:hAnsi="Arial" w:cs="Arial"/>
          <w:sz w:val="18"/>
          <w:szCs w:val="18"/>
        </w:rPr>
        <w:t>__________________</w:t>
      </w:r>
      <w:r w:rsidR="001A5DB2">
        <w:rPr>
          <w:rFonts w:ascii="Arial" w:hAnsi="Arial" w:cs="Arial" w:hint="cs"/>
          <w:sz w:val="18"/>
          <w:szCs w:val="18"/>
          <w:rtl/>
        </w:rPr>
        <w:t>___</w:t>
      </w:r>
      <w:r w:rsidR="00EB6222">
        <w:rPr>
          <w:rFonts w:ascii="Arial" w:hAnsi="Arial" w:cs="Arial" w:hint="cs"/>
          <w:sz w:val="18"/>
          <w:szCs w:val="18"/>
          <w:rtl/>
        </w:rPr>
        <w:t>________</w:t>
      </w:r>
    </w:p>
    <w:p w:rsidR="001A5DB2" w:rsidRPr="0049573B" w:rsidRDefault="001A5DB2" w:rsidP="001A5DB2">
      <w:pPr>
        <w:pStyle w:val="NoSpacing"/>
        <w:tabs>
          <w:tab w:val="left" w:pos="-540"/>
        </w:tabs>
        <w:spacing w:line="276" w:lineRule="auto"/>
        <w:jc w:val="both"/>
        <w:rPr>
          <w:rFonts w:ascii="Arial" w:hAnsi="Arial" w:cs="Arial"/>
          <w:sz w:val="18"/>
          <w:szCs w:val="18"/>
          <w:rtl/>
          <w:lang w:bidi="ar-AE"/>
        </w:rPr>
      </w:pPr>
    </w:p>
    <w:p w:rsidR="00222DCC" w:rsidRPr="0049573B" w:rsidRDefault="00222DCC" w:rsidP="008B4D13">
      <w:pPr>
        <w:pStyle w:val="NoSpacing"/>
        <w:tabs>
          <w:tab w:val="left" w:pos="-540"/>
        </w:tabs>
        <w:spacing w:line="276" w:lineRule="auto"/>
        <w:jc w:val="both"/>
        <w:rPr>
          <w:rFonts w:ascii="Arial" w:hAnsi="Arial" w:cs="Arial"/>
          <w:sz w:val="18"/>
          <w:szCs w:val="18"/>
        </w:rPr>
      </w:pPr>
      <w:r w:rsidRPr="0049573B">
        <w:rPr>
          <w:rFonts w:ascii="Arial" w:hAnsi="Arial" w:cs="Arial"/>
          <w:noProof/>
          <w:sz w:val="18"/>
          <w:szCs w:val="18"/>
        </w:rPr>
        <mc:AlternateContent>
          <mc:Choice Requires="wps">
            <w:drawing>
              <wp:anchor distT="0" distB="0" distL="114300" distR="114300" simplePos="0" relativeHeight="251659264" behindDoc="0" locked="0" layoutInCell="1" allowOverlap="1" wp14:anchorId="481871E7" wp14:editId="6CD68907">
                <wp:simplePos x="0" y="0"/>
                <wp:positionH relativeFrom="column">
                  <wp:posOffset>-57150</wp:posOffset>
                </wp:positionH>
                <wp:positionV relativeFrom="paragraph">
                  <wp:posOffset>263525</wp:posOffset>
                </wp:positionV>
                <wp:extent cx="5857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0.75pt" to="456.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" strokecolor="black [3040]" strokeweight="1.5pt"/>
            </w:pict>
          </mc:Fallback>
        </mc:AlternateContent>
      </w:r>
      <w:r w:rsidRPr="0049573B">
        <w:rPr>
          <w:rFonts w:ascii="Arial" w:hAnsi="Arial" w:cs="Arial"/>
          <w:sz w:val="18"/>
          <w:szCs w:val="18"/>
        </w:rPr>
        <w:t>DATE</w:t>
      </w:r>
      <w:r w:rsidR="008B4D13">
        <w:rPr>
          <w:rFonts w:ascii="Arial" w:hAnsi="Arial" w:cs="Arial" w:hint="cs"/>
          <w:sz w:val="18"/>
          <w:szCs w:val="18"/>
          <w:rtl/>
        </w:rPr>
        <w:t xml:space="preserve"> التاريخ</w:t>
      </w:r>
      <w:r w:rsidR="001A5DB2">
        <w:rPr>
          <w:rFonts w:ascii="Arial" w:hAnsi="Arial" w:cs="Arial" w:hint="cs"/>
          <w:sz w:val="18"/>
          <w:szCs w:val="18"/>
          <w:rtl/>
        </w:rPr>
        <w:t xml:space="preserve">          </w:t>
      </w:r>
      <w:r w:rsidR="00EB6222">
        <w:rPr>
          <w:rFonts w:ascii="Arial" w:hAnsi="Arial" w:cs="Arial" w:hint="cs"/>
          <w:sz w:val="18"/>
          <w:szCs w:val="18"/>
          <w:rtl/>
        </w:rPr>
        <w:t xml:space="preserve"> </w:t>
      </w:r>
      <w:r w:rsidR="001A5DB2">
        <w:rPr>
          <w:rFonts w:ascii="Arial" w:hAnsi="Arial" w:cs="Arial" w:hint="cs"/>
          <w:sz w:val="18"/>
          <w:szCs w:val="18"/>
          <w:rtl/>
        </w:rPr>
        <w:t xml:space="preserve">                                                       </w:t>
      </w:r>
      <w:r w:rsidR="0061306F">
        <w:rPr>
          <w:rFonts w:ascii="Arial" w:hAnsi="Arial" w:cs="Arial" w:hint="cs"/>
          <w:sz w:val="18"/>
          <w:szCs w:val="18"/>
          <w:rtl/>
        </w:rPr>
        <w:t xml:space="preserve"> </w:t>
      </w:r>
      <w:r w:rsidR="008B4D13">
        <w:rPr>
          <w:rFonts w:ascii="Arial" w:hAnsi="Arial" w:cs="Arial" w:hint="cs"/>
          <w:sz w:val="18"/>
          <w:szCs w:val="18"/>
          <w:rtl/>
        </w:rPr>
        <w:t xml:space="preserve"> </w:t>
      </w:r>
      <w:r w:rsidR="001A5DB2">
        <w:rPr>
          <w:rFonts w:ascii="Arial" w:hAnsi="Arial" w:cs="Arial"/>
          <w:sz w:val="18"/>
          <w:szCs w:val="18"/>
        </w:rPr>
        <w:t>:</w:t>
      </w:r>
      <w:r w:rsidR="001A5DB2">
        <w:rPr>
          <w:rFonts w:ascii="Arial" w:hAnsi="Arial" w:cs="Arial" w:hint="cs"/>
          <w:sz w:val="18"/>
          <w:szCs w:val="18"/>
          <w:rtl/>
        </w:rPr>
        <w:t xml:space="preserve"> </w:t>
      </w:r>
      <w:r w:rsidR="001A5DB2">
        <w:rPr>
          <w:rFonts w:ascii="Arial" w:hAnsi="Arial" w:cs="Arial"/>
          <w:sz w:val="18"/>
          <w:szCs w:val="18"/>
        </w:rPr>
        <w:tab/>
      </w:r>
      <w:r w:rsidR="00EB6222">
        <w:rPr>
          <w:rFonts w:ascii="Arial" w:hAnsi="Arial" w:cs="Arial"/>
          <w:sz w:val="18"/>
          <w:szCs w:val="18"/>
        </w:rPr>
        <w:t>____________________________</w:t>
      </w:r>
      <w:r w:rsidR="001A5DB2">
        <w:rPr>
          <w:rFonts w:ascii="Arial" w:hAnsi="Arial" w:cs="Arial" w:hint="cs"/>
          <w:sz w:val="18"/>
          <w:szCs w:val="18"/>
          <w:rtl/>
        </w:rPr>
        <w:t>_______</w:t>
      </w:r>
      <w:r w:rsidRPr="0049573B">
        <w:rPr>
          <w:rFonts w:ascii="Arial" w:hAnsi="Arial" w:cs="Arial"/>
          <w:sz w:val="18"/>
          <w:szCs w:val="18"/>
        </w:rPr>
        <w:tab/>
      </w:r>
      <w:r w:rsidRPr="0049573B">
        <w:rPr>
          <w:rFonts w:ascii="Arial" w:hAnsi="Arial" w:cs="Arial"/>
          <w:sz w:val="18"/>
          <w:szCs w:val="18"/>
        </w:rPr>
        <w:tab/>
      </w:r>
      <w:r w:rsidRPr="0049573B">
        <w:rPr>
          <w:rFonts w:ascii="Arial" w:hAnsi="Arial" w:cs="Arial"/>
          <w:sz w:val="18"/>
          <w:szCs w:val="18"/>
        </w:rPr>
        <w:tab/>
      </w:r>
      <w:r w:rsidRPr="0049573B">
        <w:rPr>
          <w:rFonts w:ascii="Arial" w:hAnsi="Arial" w:cs="Arial"/>
          <w:sz w:val="18"/>
          <w:szCs w:val="18"/>
        </w:rPr>
        <w:tab/>
      </w:r>
      <w:r w:rsidRPr="0049573B">
        <w:rPr>
          <w:rFonts w:ascii="Arial" w:hAnsi="Arial" w:cs="Arial"/>
          <w:sz w:val="18"/>
          <w:szCs w:val="18"/>
        </w:rPr>
        <w:tab/>
      </w:r>
      <w:r w:rsidRPr="0049573B">
        <w:rPr>
          <w:rFonts w:ascii="Arial" w:hAnsi="Arial" w:cs="Arial"/>
          <w:sz w:val="18"/>
          <w:szCs w:val="18"/>
        </w:rPr>
        <w:tab/>
      </w:r>
      <w:r w:rsidRPr="0049573B">
        <w:rPr>
          <w:rFonts w:ascii="Arial" w:hAnsi="Arial" w:cs="Arial"/>
          <w:sz w:val="18"/>
          <w:szCs w:val="18"/>
        </w:rPr>
        <w:tab/>
      </w:r>
    </w:p>
    <w:p w:rsidR="0049573B" w:rsidRPr="008D1320" w:rsidRDefault="0049573B" w:rsidP="0049573B">
      <w:pPr>
        <w:pStyle w:val="NoSpacing"/>
        <w:tabs>
          <w:tab w:val="left" w:pos="-540"/>
        </w:tabs>
        <w:spacing w:line="276" w:lineRule="auto"/>
        <w:jc w:val="both"/>
        <w:rPr>
          <w:rFonts w:ascii="Arial" w:hAnsi="Arial" w:cs="Arial"/>
          <w:sz w:val="6"/>
          <w:szCs w:val="6"/>
        </w:rPr>
      </w:pPr>
    </w:p>
    <w:p w:rsidR="00222DCC" w:rsidRPr="00C977C0" w:rsidRDefault="009A256D" w:rsidP="0049573B">
      <w:pPr>
        <w:pStyle w:val="NoSpacing"/>
        <w:tabs>
          <w:tab w:val="left" w:pos="-540"/>
        </w:tabs>
        <w:spacing w:line="276" w:lineRule="auto"/>
        <w:jc w:val="both"/>
        <w:rPr>
          <w:rFonts w:ascii="Arial" w:hAnsi="Arial" w:cs="Arial"/>
          <w:i/>
          <w:iCs/>
          <w:sz w:val="18"/>
          <w:szCs w:val="18"/>
        </w:rPr>
      </w:pPr>
      <w:r>
        <w:rPr>
          <w:rFonts w:ascii="Arial" w:hAnsi="Arial" w:cs="Arial"/>
          <w:sz w:val="18"/>
          <w:szCs w:val="18"/>
        </w:rPr>
        <w:t>DIRECTOR</w:t>
      </w:r>
      <w:r w:rsidR="00222DCC" w:rsidRPr="0049573B">
        <w:rPr>
          <w:rFonts w:ascii="Arial" w:hAnsi="Arial" w:cs="Arial"/>
          <w:sz w:val="18"/>
          <w:szCs w:val="18"/>
        </w:rPr>
        <w:t xml:space="preserve"> SIGNATURE:</w:t>
      </w:r>
      <w:r w:rsidR="00222DCC" w:rsidRPr="0049573B">
        <w:rPr>
          <w:rFonts w:ascii="Arial" w:hAnsi="Arial" w:cs="Arial"/>
          <w:sz w:val="18"/>
          <w:szCs w:val="18"/>
        </w:rPr>
        <w:tab/>
      </w:r>
      <w:r w:rsidR="00222DCC" w:rsidRPr="0049573B">
        <w:rPr>
          <w:rFonts w:ascii="Arial" w:hAnsi="Arial" w:cs="Arial"/>
          <w:sz w:val="18"/>
          <w:szCs w:val="18"/>
        </w:rPr>
        <w:tab/>
      </w:r>
      <w:r w:rsidR="00222DCC" w:rsidRPr="0049573B">
        <w:rPr>
          <w:rFonts w:ascii="Arial" w:hAnsi="Arial" w:cs="Arial"/>
          <w:sz w:val="18"/>
          <w:szCs w:val="18"/>
        </w:rPr>
        <w:tab/>
      </w:r>
      <w:r w:rsidR="00222DCC" w:rsidRPr="0049573B">
        <w:rPr>
          <w:rFonts w:ascii="Arial" w:hAnsi="Arial" w:cs="Arial"/>
          <w:sz w:val="18"/>
          <w:szCs w:val="18"/>
        </w:rPr>
        <w:tab/>
      </w:r>
      <w:r w:rsidR="0049573B">
        <w:rPr>
          <w:rFonts w:ascii="Arial" w:hAnsi="Arial" w:cs="Arial"/>
          <w:sz w:val="18"/>
          <w:szCs w:val="18"/>
        </w:rPr>
        <w:tab/>
      </w:r>
      <w:r w:rsidR="00222DCC" w:rsidRPr="0049573B">
        <w:rPr>
          <w:rFonts w:ascii="Arial" w:hAnsi="Arial" w:cs="Arial"/>
          <w:sz w:val="18"/>
          <w:szCs w:val="18"/>
        </w:rPr>
        <w:t xml:space="preserve">WITNESS SIGNATURE: </w:t>
      </w:r>
      <w:r w:rsidR="00222DCC" w:rsidRPr="00C977C0">
        <w:rPr>
          <w:rFonts w:ascii="Arial" w:hAnsi="Arial" w:cs="Arial"/>
          <w:i/>
          <w:iCs/>
          <w:sz w:val="18"/>
          <w:szCs w:val="18"/>
        </w:rPr>
        <w:t>(if required)</w:t>
      </w:r>
    </w:p>
    <w:p w:rsidR="00222DCC" w:rsidRPr="00C977C0" w:rsidRDefault="00222DCC" w:rsidP="0049573B">
      <w:pPr>
        <w:pStyle w:val="NoSpacing"/>
        <w:tabs>
          <w:tab w:val="left" w:pos="-540"/>
        </w:tabs>
        <w:spacing w:line="276" w:lineRule="auto"/>
        <w:jc w:val="both"/>
        <w:rPr>
          <w:rFonts w:ascii="Arial" w:hAnsi="Arial" w:cs="Arial"/>
          <w:sz w:val="10"/>
          <w:szCs w:val="10"/>
        </w:rPr>
      </w:pPr>
    </w:p>
    <w:p w:rsidR="00222DCC" w:rsidRPr="0049573B" w:rsidRDefault="00222DCC" w:rsidP="0049573B">
      <w:pPr>
        <w:pStyle w:val="NoSpacing"/>
        <w:tabs>
          <w:tab w:val="left" w:pos="-540"/>
        </w:tabs>
        <w:spacing w:line="276" w:lineRule="auto"/>
        <w:jc w:val="both"/>
        <w:rPr>
          <w:rFonts w:ascii="Arial" w:hAnsi="Arial" w:cs="Arial"/>
          <w:sz w:val="18"/>
          <w:szCs w:val="18"/>
        </w:rPr>
      </w:pPr>
      <w:r w:rsidRPr="0049573B">
        <w:rPr>
          <w:rFonts w:ascii="Arial" w:hAnsi="Arial" w:cs="Arial"/>
          <w:sz w:val="18"/>
          <w:szCs w:val="18"/>
        </w:rPr>
        <w:t>____________________________________</w:t>
      </w:r>
      <w:r w:rsidRPr="0049573B">
        <w:rPr>
          <w:rFonts w:ascii="Arial" w:hAnsi="Arial" w:cs="Arial"/>
          <w:sz w:val="18"/>
          <w:szCs w:val="18"/>
        </w:rPr>
        <w:tab/>
      </w:r>
      <w:r w:rsidRPr="0049573B">
        <w:rPr>
          <w:rFonts w:ascii="Arial" w:hAnsi="Arial" w:cs="Arial"/>
          <w:sz w:val="18"/>
          <w:szCs w:val="18"/>
        </w:rPr>
        <w:tab/>
        <w:t>____</w:t>
      </w:r>
      <w:r w:rsidR="00C70117" w:rsidRPr="0049573B">
        <w:rPr>
          <w:rFonts w:ascii="Arial" w:hAnsi="Arial" w:cs="Arial"/>
          <w:sz w:val="18"/>
          <w:szCs w:val="18"/>
        </w:rPr>
        <w:t>______________________________</w:t>
      </w:r>
    </w:p>
    <w:p w:rsidR="00222DCC" w:rsidRPr="00C977C0" w:rsidRDefault="009A256D" w:rsidP="00C977C0">
      <w:pPr>
        <w:pStyle w:val="NoSpacing"/>
        <w:tabs>
          <w:tab w:val="left" w:pos="-540"/>
        </w:tabs>
        <w:spacing w:line="276" w:lineRule="auto"/>
        <w:jc w:val="both"/>
        <w:rPr>
          <w:rFonts w:ascii="Arial" w:hAnsi="Arial" w:cs="Arial"/>
          <w:sz w:val="10"/>
          <w:szCs w:val="10"/>
        </w:rPr>
      </w:pPr>
      <w:r>
        <w:rPr>
          <w:rFonts w:ascii="Arial" w:hAnsi="Arial" w:cs="Arial"/>
          <w:sz w:val="18"/>
          <w:szCs w:val="18"/>
        </w:rPr>
        <w:t>DIRECTOR</w:t>
      </w:r>
      <w:r w:rsidR="00222DCC" w:rsidRPr="0049573B">
        <w:rPr>
          <w:rFonts w:ascii="Arial" w:hAnsi="Arial" w:cs="Arial"/>
          <w:sz w:val="18"/>
          <w:szCs w:val="18"/>
        </w:rPr>
        <w:t xml:space="preserve"> PRINTED NAME:</w:t>
      </w:r>
      <w:r w:rsidR="00222DCC" w:rsidRPr="0049573B">
        <w:rPr>
          <w:rFonts w:ascii="Arial" w:hAnsi="Arial" w:cs="Arial"/>
          <w:sz w:val="18"/>
          <w:szCs w:val="18"/>
        </w:rPr>
        <w:tab/>
      </w:r>
      <w:r w:rsidR="00222DCC" w:rsidRPr="0049573B">
        <w:rPr>
          <w:rFonts w:ascii="Arial" w:hAnsi="Arial" w:cs="Arial"/>
          <w:sz w:val="18"/>
          <w:szCs w:val="18"/>
        </w:rPr>
        <w:tab/>
      </w:r>
      <w:r w:rsidR="00222DCC" w:rsidRPr="0049573B">
        <w:rPr>
          <w:rFonts w:ascii="Arial" w:hAnsi="Arial" w:cs="Arial"/>
          <w:sz w:val="18"/>
          <w:szCs w:val="18"/>
        </w:rPr>
        <w:tab/>
      </w:r>
      <w:r w:rsidR="00222DCC" w:rsidRPr="0049573B">
        <w:rPr>
          <w:rFonts w:ascii="Arial" w:hAnsi="Arial" w:cs="Arial"/>
          <w:sz w:val="18"/>
          <w:szCs w:val="18"/>
        </w:rPr>
        <w:tab/>
        <w:t>WI</w:t>
      </w:r>
      <w:r w:rsidR="00C977C0">
        <w:rPr>
          <w:rFonts w:ascii="Arial" w:hAnsi="Arial" w:cs="Arial"/>
          <w:sz w:val="18"/>
          <w:szCs w:val="18"/>
        </w:rPr>
        <w:t>TNESS PRINTED NAME:</w:t>
      </w:r>
      <w:r w:rsidR="00222DCC" w:rsidRPr="0049573B">
        <w:rPr>
          <w:rFonts w:ascii="Arial" w:hAnsi="Arial" w:cs="Arial"/>
          <w:sz w:val="18"/>
          <w:szCs w:val="18"/>
        </w:rPr>
        <w:tab/>
      </w:r>
      <w:r w:rsidR="00222DCC" w:rsidRPr="0049573B">
        <w:rPr>
          <w:rFonts w:ascii="Arial" w:hAnsi="Arial" w:cs="Arial"/>
          <w:sz w:val="18"/>
          <w:szCs w:val="18"/>
        </w:rPr>
        <w:tab/>
      </w:r>
      <w:r w:rsidR="00222DCC" w:rsidRPr="00C977C0">
        <w:rPr>
          <w:rFonts w:ascii="Arial" w:hAnsi="Arial" w:cs="Arial"/>
          <w:sz w:val="10"/>
          <w:szCs w:val="10"/>
        </w:rPr>
        <w:tab/>
      </w:r>
      <w:r w:rsidR="00222DCC" w:rsidRPr="00C977C0">
        <w:rPr>
          <w:rFonts w:ascii="Arial" w:hAnsi="Arial" w:cs="Arial"/>
          <w:sz w:val="10"/>
          <w:szCs w:val="10"/>
        </w:rPr>
        <w:tab/>
      </w:r>
      <w:r w:rsidR="00222DCC" w:rsidRPr="00C977C0">
        <w:rPr>
          <w:rFonts w:ascii="Arial" w:hAnsi="Arial" w:cs="Arial"/>
          <w:sz w:val="10"/>
          <w:szCs w:val="10"/>
        </w:rPr>
        <w:tab/>
      </w:r>
      <w:r w:rsidR="00222DCC" w:rsidRPr="00C977C0">
        <w:rPr>
          <w:rFonts w:ascii="Arial" w:hAnsi="Arial" w:cs="Arial"/>
          <w:sz w:val="10"/>
          <w:szCs w:val="10"/>
        </w:rPr>
        <w:tab/>
      </w:r>
      <w:r w:rsidR="00222DCC" w:rsidRPr="00C977C0">
        <w:rPr>
          <w:rFonts w:ascii="Arial" w:hAnsi="Arial" w:cs="Arial"/>
          <w:sz w:val="10"/>
          <w:szCs w:val="10"/>
        </w:rPr>
        <w:tab/>
      </w:r>
      <w:r w:rsidR="00222DCC" w:rsidRPr="00C977C0">
        <w:rPr>
          <w:rFonts w:ascii="Arial" w:hAnsi="Arial" w:cs="Arial"/>
          <w:sz w:val="10"/>
          <w:szCs w:val="10"/>
        </w:rPr>
        <w:tab/>
      </w:r>
      <w:r w:rsidR="00222DCC" w:rsidRPr="00C977C0">
        <w:rPr>
          <w:rFonts w:ascii="Arial" w:hAnsi="Arial" w:cs="Arial"/>
          <w:sz w:val="10"/>
          <w:szCs w:val="10"/>
        </w:rPr>
        <w:tab/>
      </w:r>
      <w:r w:rsidR="00222DCC" w:rsidRPr="00C977C0">
        <w:rPr>
          <w:rFonts w:ascii="Arial" w:hAnsi="Arial" w:cs="Arial"/>
          <w:sz w:val="10"/>
          <w:szCs w:val="10"/>
        </w:rPr>
        <w:tab/>
      </w:r>
      <w:r w:rsidR="00222DCC" w:rsidRPr="00C977C0">
        <w:rPr>
          <w:rFonts w:ascii="Arial" w:hAnsi="Arial" w:cs="Arial"/>
          <w:sz w:val="10"/>
          <w:szCs w:val="10"/>
        </w:rPr>
        <w:tab/>
      </w:r>
    </w:p>
    <w:p w:rsidR="00222DCC" w:rsidRPr="0049573B" w:rsidRDefault="00222DCC" w:rsidP="0049573B">
      <w:pPr>
        <w:pStyle w:val="NoSpacing"/>
        <w:tabs>
          <w:tab w:val="left" w:pos="-540"/>
        </w:tabs>
        <w:spacing w:line="276" w:lineRule="auto"/>
        <w:jc w:val="both"/>
        <w:rPr>
          <w:rFonts w:ascii="Arial" w:hAnsi="Arial" w:cs="Arial"/>
          <w:sz w:val="18"/>
          <w:szCs w:val="18"/>
        </w:rPr>
      </w:pPr>
      <w:r w:rsidRPr="0049573B">
        <w:rPr>
          <w:rFonts w:ascii="Arial" w:hAnsi="Arial" w:cs="Arial"/>
          <w:sz w:val="18"/>
          <w:szCs w:val="18"/>
        </w:rPr>
        <w:t>____________________________________</w:t>
      </w:r>
      <w:r w:rsidRPr="0049573B">
        <w:rPr>
          <w:rFonts w:ascii="Arial" w:hAnsi="Arial" w:cs="Arial"/>
          <w:sz w:val="18"/>
          <w:szCs w:val="18"/>
        </w:rPr>
        <w:tab/>
      </w:r>
      <w:r w:rsidRPr="0049573B">
        <w:rPr>
          <w:rFonts w:ascii="Arial" w:hAnsi="Arial" w:cs="Arial"/>
          <w:sz w:val="18"/>
          <w:szCs w:val="18"/>
        </w:rPr>
        <w:tab/>
        <w:t>____</w:t>
      </w:r>
      <w:r w:rsidR="00C70117" w:rsidRPr="0049573B">
        <w:rPr>
          <w:rFonts w:ascii="Arial" w:hAnsi="Arial" w:cs="Arial"/>
          <w:sz w:val="18"/>
          <w:szCs w:val="18"/>
        </w:rPr>
        <w:t>______________________________</w:t>
      </w:r>
    </w:p>
    <w:p w:rsidR="00222DCC" w:rsidRPr="0049573B" w:rsidRDefault="009A256D" w:rsidP="0049573B">
      <w:pPr>
        <w:pStyle w:val="NoSpacing"/>
        <w:tabs>
          <w:tab w:val="left" w:pos="-540"/>
        </w:tabs>
        <w:spacing w:line="276" w:lineRule="auto"/>
        <w:jc w:val="both"/>
        <w:rPr>
          <w:rFonts w:ascii="Arial" w:hAnsi="Arial" w:cs="Arial"/>
          <w:sz w:val="18"/>
          <w:szCs w:val="18"/>
        </w:rPr>
      </w:pPr>
      <w:r>
        <w:rPr>
          <w:rFonts w:ascii="Arial" w:hAnsi="Arial" w:cs="Arial"/>
          <w:sz w:val="18"/>
          <w:szCs w:val="18"/>
        </w:rPr>
        <w:t>DIRECTOR</w:t>
      </w:r>
      <w:r w:rsidR="00584B8A" w:rsidRPr="0049573B">
        <w:rPr>
          <w:rFonts w:ascii="Arial" w:hAnsi="Arial" w:cs="Arial"/>
          <w:sz w:val="18"/>
          <w:szCs w:val="18"/>
        </w:rPr>
        <w:t xml:space="preserve"> TITLE/POSITION</w:t>
      </w:r>
      <w:r w:rsidR="00222DCC" w:rsidRPr="0049573B">
        <w:rPr>
          <w:rFonts w:ascii="Arial" w:hAnsi="Arial" w:cs="Arial"/>
          <w:sz w:val="18"/>
          <w:szCs w:val="18"/>
        </w:rPr>
        <w:t>:</w:t>
      </w:r>
      <w:r w:rsidR="00222DCC" w:rsidRPr="0049573B">
        <w:rPr>
          <w:rFonts w:ascii="Arial" w:hAnsi="Arial" w:cs="Arial"/>
          <w:sz w:val="18"/>
          <w:szCs w:val="18"/>
        </w:rPr>
        <w:tab/>
      </w:r>
      <w:r w:rsidR="00222DCC" w:rsidRPr="0049573B">
        <w:rPr>
          <w:rFonts w:ascii="Arial" w:hAnsi="Arial" w:cs="Arial"/>
          <w:sz w:val="18"/>
          <w:szCs w:val="18"/>
        </w:rPr>
        <w:tab/>
      </w:r>
      <w:r w:rsidR="00222DCC" w:rsidRPr="0049573B">
        <w:rPr>
          <w:rFonts w:ascii="Arial" w:hAnsi="Arial" w:cs="Arial"/>
          <w:sz w:val="18"/>
          <w:szCs w:val="18"/>
        </w:rPr>
        <w:tab/>
      </w:r>
      <w:r w:rsidR="00584B8A" w:rsidRPr="0049573B">
        <w:rPr>
          <w:rFonts w:ascii="Arial" w:hAnsi="Arial" w:cs="Arial"/>
          <w:sz w:val="18"/>
          <w:szCs w:val="18"/>
        </w:rPr>
        <w:tab/>
      </w:r>
      <w:r w:rsidR="00222DCC" w:rsidRPr="0049573B">
        <w:rPr>
          <w:rFonts w:ascii="Arial" w:hAnsi="Arial" w:cs="Arial"/>
          <w:sz w:val="18"/>
          <w:szCs w:val="18"/>
        </w:rPr>
        <w:t>WITNESS TITLE/POSITION:</w:t>
      </w:r>
    </w:p>
    <w:p w:rsidR="00222DCC" w:rsidRPr="00C977C0" w:rsidRDefault="00222DCC" w:rsidP="0049573B">
      <w:pPr>
        <w:pStyle w:val="NoSpacing"/>
        <w:tabs>
          <w:tab w:val="left" w:pos="-540"/>
        </w:tabs>
        <w:spacing w:line="276" w:lineRule="auto"/>
        <w:jc w:val="both"/>
        <w:rPr>
          <w:rFonts w:ascii="Arial" w:hAnsi="Arial" w:cs="Arial"/>
          <w:sz w:val="10"/>
          <w:szCs w:val="10"/>
        </w:rPr>
      </w:pPr>
    </w:p>
    <w:p w:rsidR="00222DCC" w:rsidRPr="0049573B" w:rsidRDefault="00222DCC" w:rsidP="0049573B">
      <w:pPr>
        <w:pStyle w:val="NoSpacing"/>
        <w:tabs>
          <w:tab w:val="left" w:pos="-540"/>
        </w:tabs>
        <w:spacing w:line="276" w:lineRule="auto"/>
        <w:jc w:val="both"/>
        <w:rPr>
          <w:rFonts w:ascii="Arial" w:hAnsi="Arial" w:cs="Arial"/>
          <w:sz w:val="18"/>
          <w:szCs w:val="18"/>
        </w:rPr>
      </w:pPr>
      <w:r w:rsidRPr="0049573B">
        <w:rPr>
          <w:rFonts w:ascii="Arial" w:hAnsi="Arial" w:cs="Arial"/>
          <w:sz w:val="18"/>
          <w:szCs w:val="18"/>
        </w:rPr>
        <w:t>____________________________________</w:t>
      </w:r>
      <w:r w:rsidRPr="0049573B">
        <w:rPr>
          <w:rFonts w:ascii="Arial" w:hAnsi="Arial" w:cs="Arial"/>
          <w:sz w:val="18"/>
          <w:szCs w:val="18"/>
        </w:rPr>
        <w:tab/>
      </w:r>
      <w:r w:rsidRPr="0049573B">
        <w:rPr>
          <w:rFonts w:ascii="Arial" w:hAnsi="Arial" w:cs="Arial"/>
          <w:sz w:val="18"/>
          <w:szCs w:val="18"/>
        </w:rPr>
        <w:tab/>
        <w:t>____</w:t>
      </w:r>
      <w:r w:rsidR="00C70117" w:rsidRPr="0049573B">
        <w:rPr>
          <w:rFonts w:ascii="Arial" w:hAnsi="Arial" w:cs="Arial"/>
          <w:sz w:val="18"/>
          <w:szCs w:val="18"/>
        </w:rPr>
        <w:t>______________________________</w:t>
      </w:r>
    </w:p>
    <w:p w:rsidR="00222DCC" w:rsidRPr="0049573B" w:rsidRDefault="00222DCC" w:rsidP="0049573B">
      <w:pPr>
        <w:pStyle w:val="NoSpacing"/>
        <w:tabs>
          <w:tab w:val="left" w:pos="-540"/>
        </w:tabs>
        <w:spacing w:line="276" w:lineRule="auto"/>
        <w:jc w:val="both"/>
        <w:rPr>
          <w:rFonts w:ascii="Arial" w:hAnsi="Arial" w:cs="Arial"/>
          <w:sz w:val="18"/>
          <w:szCs w:val="18"/>
        </w:rPr>
      </w:pPr>
      <w:r w:rsidRPr="0049573B">
        <w:rPr>
          <w:rFonts w:ascii="Arial" w:hAnsi="Arial" w:cs="Arial"/>
          <w:sz w:val="18"/>
          <w:szCs w:val="18"/>
        </w:rPr>
        <w:t>DATE:</w:t>
      </w:r>
      <w:r w:rsidRPr="0049573B">
        <w:rPr>
          <w:rFonts w:ascii="Arial" w:hAnsi="Arial" w:cs="Arial"/>
          <w:sz w:val="18"/>
          <w:szCs w:val="18"/>
        </w:rPr>
        <w:tab/>
      </w:r>
      <w:r w:rsidRPr="0049573B">
        <w:rPr>
          <w:rFonts w:ascii="Arial" w:hAnsi="Arial" w:cs="Arial"/>
          <w:sz w:val="18"/>
          <w:szCs w:val="18"/>
        </w:rPr>
        <w:tab/>
      </w:r>
      <w:r w:rsidRPr="0049573B">
        <w:rPr>
          <w:rFonts w:ascii="Arial" w:hAnsi="Arial" w:cs="Arial"/>
          <w:sz w:val="18"/>
          <w:szCs w:val="18"/>
        </w:rPr>
        <w:tab/>
      </w:r>
      <w:r w:rsidRPr="0049573B">
        <w:rPr>
          <w:rFonts w:ascii="Arial" w:hAnsi="Arial" w:cs="Arial"/>
          <w:sz w:val="18"/>
          <w:szCs w:val="18"/>
        </w:rPr>
        <w:tab/>
      </w:r>
      <w:r w:rsidRPr="0049573B">
        <w:rPr>
          <w:rFonts w:ascii="Arial" w:hAnsi="Arial" w:cs="Arial"/>
          <w:sz w:val="18"/>
          <w:szCs w:val="18"/>
        </w:rPr>
        <w:tab/>
      </w:r>
      <w:r w:rsidRPr="0049573B">
        <w:rPr>
          <w:rFonts w:ascii="Arial" w:hAnsi="Arial" w:cs="Arial"/>
          <w:sz w:val="18"/>
          <w:szCs w:val="18"/>
        </w:rPr>
        <w:tab/>
      </w:r>
      <w:r w:rsidRPr="0049573B">
        <w:rPr>
          <w:rFonts w:ascii="Arial" w:hAnsi="Arial" w:cs="Arial"/>
          <w:sz w:val="18"/>
          <w:szCs w:val="18"/>
        </w:rPr>
        <w:tab/>
        <w:t>DATE:</w:t>
      </w:r>
    </w:p>
    <w:p w:rsidR="00222DCC" w:rsidRPr="00C977C0" w:rsidRDefault="00222DCC" w:rsidP="0049573B">
      <w:pPr>
        <w:pStyle w:val="NoSpacing"/>
        <w:tabs>
          <w:tab w:val="left" w:pos="-540"/>
        </w:tabs>
        <w:spacing w:line="276" w:lineRule="auto"/>
        <w:jc w:val="both"/>
        <w:rPr>
          <w:rFonts w:ascii="Arial" w:hAnsi="Arial" w:cs="Arial"/>
          <w:sz w:val="10"/>
          <w:szCs w:val="10"/>
        </w:rPr>
      </w:pPr>
      <w:r w:rsidRPr="00C977C0">
        <w:rPr>
          <w:rFonts w:ascii="Arial" w:hAnsi="Arial" w:cs="Arial"/>
          <w:sz w:val="10"/>
          <w:szCs w:val="10"/>
        </w:rPr>
        <w:tab/>
      </w:r>
      <w:r w:rsidRPr="00C977C0">
        <w:rPr>
          <w:rFonts w:ascii="Arial" w:hAnsi="Arial" w:cs="Arial"/>
          <w:sz w:val="10"/>
          <w:szCs w:val="10"/>
        </w:rPr>
        <w:tab/>
      </w:r>
      <w:r w:rsidRPr="00C977C0">
        <w:rPr>
          <w:rFonts w:ascii="Arial" w:hAnsi="Arial" w:cs="Arial"/>
          <w:sz w:val="10"/>
          <w:szCs w:val="10"/>
        </w:rPr>
        <w:tab/>
      </w:r>
      <w:r w:rsidRPr="00C977C0">
        <w:rPr>
          <w:rFonts w:ascii="Arial" w:hAnsi="Arial" w:cs="Arial"/>
          <w:sz w:val="10"/>
          <w:szCs w:val="10"/>
        </w:rPr>
        <w:tab/>
      </w:r>
      <w:r w:rsidRPr="00C977C0">
        <w:rPr>
          <w:rFonts w:ascii="Arial" w:hAnsi="Arial" w:cs="Arial"/>
          <w:sz w:val="10"/>
          <w:szCs w:val="10"/>
        </w:rPr>
        <w:tab/>
      </w:r>
    </w:p>
    <w:p w:rsidR="00222DCC" w:rsidRPr="0049573B" w:rsidRDefault="00222DCC" w:rsidP="00C977C0">
      <w:pPr>
        <w:pStyle w:val="NoSpacing"/>
        <w:tabs>
          <w:tab w:val="left" w:pos="-540"/>
        </w:tabs>
        <w:spacing w:line="276" w:lineRule="auto"/>
        <w:jc w:val="both"/>
        <w:rPr>
          <w:rFonts w:ascii="Arial" w:hAnsi="Arial" w:cs="Arial"/>
          <w:sz w:val="18"/>
          <w:szCs w:val="18"/>
        </w:rPr>
      </w:pPr>
      <w:r w:rsidRPr="0049573B">
        <w:rPr>
          <w:rFonts w:ascii="Arial" w:hAnsi="Arial" w:cs="Arial"/>
          <w:sz w:val="18"/>
          <w:szCs w:val="18"/>
        </w:rPr>
        <w:t>____________________________________</w:t>
      </w:r>
      <w:r w:rsidRPr="0049573B">
        <w:rPr>
          <w:rFonts w:ascii="Arial" w:hAnsi="Arial" w:cs="Arial"/>
          <w:sz w:val="18"/>
          <w:szCs w:val="18"/>
        </w:rPr>
        <w:tab/>
      </w:r>
      <w:r w:rsidRPr="0049573B">
        <w:rPr>
          <w:rFonts w:ascii="Arial" w:hAnsi="Arial" w:cs="Arial"/>
          <w:sz w:val="18"/>
          <w:szCs w:val="18"/>
        </w:rPr>
        <w:tab/>
        <w:t>____</w:t>
      </w:r>
      <w:r w:rsidR="00C70117" w:rsidRPr="0049573B">
        <w:rPr>
          <w:rFonts w:ascii="Arial" w:hAnsi="Arial" w:cs="Arial"/>
          <w:sz w:val="18"/>
          <w:szCs w:val="18"/>
        </w:rPr>
        <w:t>______________________________</w:t>
      </w:r>
    </w:p>
    <w:sectPr w:rsidR="00222DCC" w:rsidRPr="0049573B" w:rsidSect="00EB65F6">
      <w:type w:val="continuous"/>
      <w:pgSz w:w="11907" w:h="16839" w:code="9"/>
      <w:pgMar w:top="1902" w:right="1440" w:bottom="1350" w:left="1440" w:header="576"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378" w:rsidRDefault="00ED6378" w:rsidP="0048300E">
      <w:pPr>
        <w:spacing w:after="0" w:line="240" w:lineRule="auto"/>
      </w:pPr>
      <w:r>
        <w:separator/>
      </w:r>
    </w:p>
  </w:endnote>
  <w:endnote w:type="continuationSeparator" w:id="0">
    <w:p w:rsidR="00ED6378" w:rsidRDefault="00ED6378" w:rsidP="0048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0B" w:rsidRPr="003C177E" w:rsidRDefault="008D1320" w:rsidP="008F7E0B">
    <w:pPr>
      <w:spacing w:after="0"/>
      <w:jc w:val="center"/>
      <w:rPr>
        <w:rFonts w:ascii="Arial" w:hAnsi="Arial" w:cs="Arial"/>
        <w:sz w:val="18"/>
        <w:szCs w:val="18"/>
      </w:rPr>
    </w:pPr>
    <w:r w:rsidRPr="003C177E">
      <w:rPr>
        <w:rFonts w:ascii="Arial" w:hAnsi="Arial" w:cs="Arial"/>
        <w:sz w:val="18"/>
        <w:szCs w:val="18"/>
      </w:rPr>
      <w:t>Maharat Learning Center</w:t>
    </w:r>
    <w:r w:rsidR="008F7E0B" w:rsidRPr="003C177E">
      <w:rPr>
        <w:rFonts w:ascii="Arial" w:hAnsi="Arial" w:cs="Arial"/>
        <w:sz w:val="18"/>
        <w:szCs w:val="18"/>
      </w:rPr>
      <w:t xml:space="preserve"> </w:t>
    </w:r>
  </w:p>
  <w:p w:rsidR="008F7E0B" w:rsidRPr="003C177E" w:rsidRDefault="008F7E0B" w:rsidP="009A256D">
    <w:pPr>
      <w:spacing w:after="0"/>
      <w:jc w:val="center"/>
      <w:rPr>
        <w:rFonts w:ascii="Arial" w:hAnsi="Arial" w:cs="Arial"/>
        <w:sz w:val="18"/>
        <w:szCs w:val="18"/>
      </w:rPr>
    </w:pPr>
    <w:r w:rsidRPr="003C177E">
      <w:rPr>
        <w:rFonts w:ascii="Arial" w:hAnsi="Arial" w:cs="Arial"/>
        <w:sz w:val="18"/>
        <w:szCs w:val="18"/>
      </w:rPr>
      <w:t xml:space="preserve">Marsa Plaza, Suite HP011, Ground Floor, Dubai Festival City, P.O. Box: </w:t>
    </w:r>
    <w:r w:rsidR="009A256D" w:rsidRPr="003C177E">
      <w:rPr>
        <w:rFonts w:ascii="Arial" w:hAnsi="Arial" w:cs="Arial"/>
        <w:sz w:val="18"/>
        <w:szCs w:val="18"/>
      </w:rPr>
      <w:t>85864</w:t>
    </w:r>
    <w:r w:rsidRPr="003C177E">
      <w:rPr>
        <w:rFonts w:ascii="Arial" w:hAnsi="Arial" w:cs="Arial"/>
        <w:sz w:val="18"/>
        <w:szCs w:val="18"/>
      </w:rPr>
      <w:t>, Dubai, U.A.E.</w:t>
    </w:r>
  </w:p>
  <w:p w:rsidR="008F7E0B" w:rsidRPr="003C177E" w:rsidRDefault="008F7E0B" w:rsidP="008F7E0B">
    <w:pPr>
      <w:spacing w:after="0"/>
      <w:jc w:val="center"/>
      <w:rPr>
        <w:rFonts w:ascii="Arial" w:hAnsi="Arial" w:cs="Arial"/>
        <w:sz w:val="18"/>
        <w:szCs w:val="18"/>
      </w:rPr>
    </w:pPr>
    <w:r w:rsidRPr="003C177E">
      <w:rPr>
        <w:rFonts w:ascii="Arial" w:hAnsi="Arial" w:cs="Arial"/>
        <w:sz w:val="18"/>
        <w:szCs w:val="18"/>
      </w:rPr>
      <w:t>http:www.maharatlearning.com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378" w:rsidRDefault="00ED6378" w:rsidP="0048300E">
      <w:pPr>
        <w:spacing w:after="0" w:line="240" w:lineRule="auto"/>
      </w:pPr>
      <w:r>
        <w:separator/>
      </w:r>
    </w:p>
  </w:footnote>
  <w:footnote w:type="continuationSeparator" w:id="0">
    <w:p w:rsidR="00ED6378" w:rsidRDefault="00ED6378" w:rsidP="00483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4230" w:type="dxa"/>
      <w:tblInd w:w="5328" w:type="dxa"/>
      <w:tblLook w:val="04A0" w:firstRow="1" w:lastRow="0" w:firstColumn="1" w:lastColumn="0" w:noHBand="0" w:noVBand="1"/>
    </w:tblPr>
    <w:tblGrid>
      <w:gridCol w:w="2880"/>
      <w:gridCol w:w="1350"/>
    </w:tblGrid>
    <w:tr w:rsidR="00D026CB" w:rsidRPr="00ED629E" w:rsidTr="00C977C0">
      <w:trPr>
        <w:trHeight w:val="144"/>
      </w:trPr>
      <w:tc>
        <w:tcPr>
          <w:tcW w:w="4230" w:type="dxa"/>
          <w:gridSpan w:val="2"/>
        </w:tcPr>
        <w:p w:rsidR="00D026CB" w:rsidRPr="00C977C0" w:rsidRDefault="008F7E0B" w:rsidP="00656754">
          <w:pPr>
            <w:rPr>
              <w:rFonts w:ascii="Arial" w:hAnsi="Arial" w:cs="Arial"/>
              <w:noProof/>
              <w:sz w:val="18"/>
              <w:szCs w:val="18"/>
            </w:rPr>
          </w:pPr>
          <w:r w:rsidRPr="00C977C0">
            <w:rPr>
              <w:rFonts w:ascii="Arial" w:hAnsi="Arial" w:cs="Arial"/>
              <w:b/>
              <w:noProof/>
              <w:sz w:val="18"/>
              <w:szCs w:val="18"/>
            </w:rPr>
            <w:drawing>
              <wp:anchor distT="0" distB="0" distL="114300" distR="114300" simplePos="0" relativeHeight="251659264" behindDoc="0" locked="0" layoutInCell="1" allowOverlap="1" wp14:anchorId="44742319" wp14:editId="36734356">
                <wp:simplePos x="0" y="0"/>
                <wp:positionH relativeFrom="column">
                  <wp:posOffset>-4069715</wp:posOffset>
                </wp:positionH>
                <wp:positionV relativeFrom="paragraph">
                  <wp:posOffset>-328295</wp:posOffset>
                </wp:positionV>
                <wp:extent cx="202057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026CB" w:rsidRPr="00C977C0">
            <w:rPr>
              <w:rFonts w:ascii="Arial" w:hAnsi="Arial" w:cs="Arial"/>
              <w:noProof/>
              <w:sz w:val="18"/>
              <w:szCs w:val="18"/>
            </w:rPr>
            <w:t xml:space="preserve">Name: </w:t>
          </w:r>
          <w:r w:rsidR="003939B4" w:rsidRPr="00C977C0">
            <w:rPr>
              <w:rFonts w:ascii="Arial" w:hAnsi="Arial" w:cs="Arial"/>
              <w:noProof/>
              <w:sz w:val="18"/>
              <w:szCs w:val="18"/>
            </w:rPr>
            <w:t xml:space="preserve">Maharat </w:t>
          </w:r>
          <w:r w:rsidR="00656754" w:rsidRPr="00C977C0">
            <w:rPr>
              <w:rFonts w:ascii="Arial" w:hAnsi="Arial" w:cs="Arial"/>
              <w:noProof/>
              <w:sz w:val="18"/>
              <w:szCs w:val="18"/>
            </w:rPr>
            <w:t>Informed Consent</w:t>
          </w:r>
          <w:r w:rsidR="0027673E" w:rsidRPr="00C977C0">
            <w:rPr>
              <w:rFonts w:ascii="Arial" w:hAnsi="Arial" w:cs="Arial"/>
              <w:noProof/>
              <w:sz w:val="18"/>
              <w:szCs w:val="18"/>
            </w:rPr>
            <w:t xml:space="preserve"> Form</w:t>
          </w:r>
        </w:p>
      </w:tc>
    </w:tr>
    <w:tr w:rsidR="00D026CB" w:rsidRPr="00ED629E" w:rsidTr="00C977C0">
      <w:trPr>
        <w:trHeight w:val="144"/>
      </w:trPr>
      <w:tc>
        <w:tcPr>
          <w:tcW w:w="2880" w:type="dxa"/>
        </w:tcPr>
        <w:p w:rsidR="00D026CB" w:rsidRPr="00C977C0" w:rsidRDefault="00685E27" w:rsidP="0027673E">
          <w:pPr>
            <w:rPr>
              <w:rFonts w:ascii="Arial" w:hAnsi="Arial" w:cs="Arial"/>
              <w:sz w:val="18"/>
              <w:szCs w:val="18"/>
            </w:rPr>
          </w:pPr>
          <w:r w:rsidRPr="00C977C0">
            <w:rPr>
              <w:rFonts w:ascii="Arial" w:hAnsi="Arial" w:cs="Arial"/>
              <w:sz w:val="18"/>
              <w:szCs w:val="18"/>
            </w:rPr>
            <w:t xml:space="preserve">Creation </w:t>
          </w:r>
          <w:r w:rsidR="00D026CB" w:rsidRPr="00C977C0">
            <w:rPr>
              <w:rFonts w:ascii="Arial" w:hAnsi="Arial" w:cs="Arial"/>
              <w:sz w:val="18"/>
              <w:szCs w:val="18"/>
            </w:rPr>
            <w:t xml:space="preserve">Date:  </w:t>
          </w:r>
          <w:r w:rsidR="0027673E" w:rsidRPr="00C977C0">
            <w:rPr>
              <w:rFonts w:ascii="Arial" w:hAnsi="Arial" w:cs="Arial"/>
              <w:sz w:val="18"/>
              <w:szCs w:val="18"/>
            </w:rPr>
            <w:t>January 2017</w:t>
          </w:r>
        </w:p>
      </w:tc>
      <w:tc>
        <w:tcPr>
          <w:tcW w:w="1350" w:type="dxa"/>
        </w:tcPr>
        <w:p w:rsidR="00D026CB" w:rsidRPr="00C977C0" w:rsidRDefault="00D026CB" w:rsidP="008F7E0B">
          <w:pPr>
            <w:rPr>
              <w:rFonts w:ascii="Arial" w:hAnsi="Arial" w:cs="Arial"/>
              <w:sz w:val="18"/>
              <w:szCs w:val="18"/>
            </w:rPr>
          </w:pPr>
          <w:r w:rsidRPr="00C977C0">
            <w:rPr>
              <w:rFonts w:ascii="Arial" w:hAnsi="Arial" w:cs="Arial"/>
              <w:sz w:val="18"/>
              <w:szCs w:val="18"/>
            </w:rPr>
            <w:t xml:space="preserve">Doc.#: </w:t>
          </w:r>
          <w:r w:rsidR="00656754" w:rsidRPr="00C977C0">
            <w:rPr>
              <w:rFonts w:ascii="Arial" w:hAnsi="Arial" w:cs="Arial"/>
              <w:sz w:val="18"/>
              <w:szCs w:val="18"/>
            </w:rPr>
            <w:t>CR002</w:t>
          </w:r>
        </w:p>
      </w:tc>
    </w:tr>
    <w:tr w:rsidR="00D026CB" w:rsidRPr="00ED629E" w:rsidTr="00C977C0">
      <w:trPr>
        <w:trHeight w:val="144"/>
      </w:trPr>
      <w:tc>
        <w:tcPr>
          <w:tcW w:w="2880" w:type="dxa"/>
        </w:tcPr>
        <w:p w:rsidR="00D026CB" w:rsidRPr="00C977C0" w:rsidRDefault="00D026CB" w:rsidP="006E3AA6">
          <w:pPr>
            <w:rPr>
              <w:rFonts w:ascii="Arial" w:hAnsi="Arial" w:cs="Arial"/>
              <w:sz w:val="18"/>
              <w:szCs w:val="18"/>
            </w:rPr>
          </w:pPr>
          <w:r w:rsidRPr="00C977C0">
            <w:rPr>
              <w:rFonts w:ascii="Arial" w:hAnsi="Arial" w:cs="Arial"/>
              <w:sz w:val="18"/>
              <w:szCs w:val="18"/>
            </w:rPr>
            <w:t xml:space="preserve">Revision Date: </w:t>
          </w:r>
          <w:r w:rsidR="006E3AA6">
            <w:rPr>
              <w:rFonts w:ascii="Arial" w:hAnsi="Arial" w:cs="Arial"/>
              <w:sz w:val="18"/>
              <w:szCs w:val="18"/>
            </w:rPr>
            <w:t>October 2018</w:t>
          </w:r>
        </w:p>
      </w:tc>
      <w:tc>
        <w:tcPr>
          <w:tcW w:w="1350" w:type="dxa"/>
        </w:tcPr>
        <w:p w:rsidR="00D026CB" w:rsidRPr="00C977C0" w:rsidRDefault="0027673E" w:rsidP="00730CBE">
          <w:pPr>
            <w:rPr>
              <w:rFonts w:ascii="Arial" w:hAnsi="Arial" w:cs="Arial"/>
              <w:sz w:val="18"/>
              <w:szCs w:val="18"/>
            </w:rPr>
          </w:pPr>
          <w:r w:rsidRPr="00C977C0">
            <w:rPr>
              <w:rFonts w:ascii="Arial" w:hAnsi="Arial" w:cs="Arial"/>
              <w:sz w:val="18"/>
              <w:szCs w:val="18"/>
            </w:rPr>
            <w:t>Version</w:t>
          </w:r>
          <w:r w:rsidR="00D026CB" w:rsidRPr="00C977C0">
            <w:rPr>
              <w:rFonts w:ascii="Arial" w:hAnsi="Arial" w:cs="Arial"/>
              <w:sz w:val="18"/>
              <w:szCs w:val="18"/>
            </w:rPr>
            <w:t xml:space="preserve">.#: </w:t>
          </w:r>
          <w:r w:rsidR="006E3AA6">
            <w:rPr>
              <w:rFonts w:ascii="Arial" w:hAnsi="Arial" w:cs="Arial"/>
              <w:sz w:val="18"/>
              <w:szCs w:val="18"/>
            </w:rPr>
            <w:t>V.3</w:t>
          </w:r>
        </w:p>
      </w:tc>
    </w:tr>
    <w:tr w:rsidR="00D026CB" w:rsidRPr="00ED629E" w:rsidTr="00C977C0">
      <w:trPr>
        <w:trHeight w:val="144"/>
      </w:trPr>
      <w:tc>
        <w:tcPr>
          <w:tcW w:w="2880" w:type="dxa"/>
        </w:tcPr>
        <w:p w:rsidR="00D026CB" w:rsidRPr="00C977C0" w:rsidRDefault="00D026CB" w:rsidP="00ED629E">
          <w:pPr>
            <w:rPr>
              <w:rFonts w:ascii="Arial" w:hAnsi="Arial" w:cs="Arial"/>
              <w:sz w:val="18"/>
              <w:szCs w:val="18"/>
            </w:rPr>
          </w:pPr>
          <w:r w:rsidRPr="00C977C0">
            <w:rPr>
              <w:rFonts w:ascii="Arial" w:hAnsi="Arial" w:cs="Arial"/>
              <w:sz w:val="18"/>
              <w:szCs w:val="18"/>
            </w:rPr>
            <w:t>Attachments:[</w:t>
          </w:r>
          <w:r w:rsidR="00730CBE" w:rsidRPr="00C977C0">
            <w:rPr>
              <w:rFonts w:ascii="Arial" w:hAnsi="Arial" w:cs="Arial"/>
              <w:sz w:val="18"/>
              <w:szCs w:val="18"/>
            </w:rPr>
            <w:t xml:space="preserve">  </w:t>
          </w:r>
          <w:r w:rsidRPr="00C977C0">
            <w:rPr>
              <w:rFonts w:ascii="Arial" w:hAnsi="Arial" w:cs="Arial"/>
              <w:sz w:val="18"/>
              <w:szCs w:val="18"/>
            </w:rPr>
            <w:t xml:space="preserve"> ] Yes [</w:t>
          </w:r>
          <w:r w:rsidR="005E0072" w:rsidRPr="00C977C0">
            <w:rPr>
              <w:rFonts w:ascii="Arial" w:hAnsi="Arial" w:cs="Arial"/>
              <w:sz w:val="18"/>
              <w:szCs w:val="18"/>
            </w:rPr>
            <w:t>X</w:t>
          </w:r>
          <w:r w:rsidRPr="00C977C0">
            <w:rPr>
              <w:rFonts w:ascii="Arial" w:hAnsi="Arial" w:cs="Arial"/>
              <w:sz w:val="18"/>
              <w:szCs w:val="18"/>
            </w:rPr>
            <w:t xml:space="preserve">] No     </w:t>
          </w:r>
        </w:p>
      </w:tc>
      <w:tc>
        <w:tcPr>
          <w:tcW w:w="1350" w:type="dxa"/>
        </w:tcPr>
        <w:p w:rsidR="00D026CB" w:rsidRPr="00C977C0" w:rsidRDefault="00D026CB" w:rsidP="00ED629E">
          <w:pPr>
            <w:rPr>
              <w:rFonts w:ascii="Arial" w:hAnsi="Arial" w:cs="Arial"/>
              <w:sz w:val="18"/>
              <w:szCs w:val="18"/>
            </w:rPr>
          </w:pPr>
          <w:r w:rsidRPr="00C977C0">
            <w:rPr>
              <w:rFonts w:ascii="Arial" w:hAnsi="Arial" w:cs="Arial"/>
              <w:sz w:val="18"/>
              <w:szCs w:val="18"/>
            </w:rPr>
            <w:t xml:space="preserve">Page </w:t>
          </w:r>
          <w:r w:rsidR="00CB6205" w:rsidRPr="00C977C0">
            <w:rPr>
              <w:rFonts w:ascii="Arial" w:hAnsi="Arial" w:cs="Arial"/>
              <w:b/>
              <w:sz w:val="18"/>
              <w:szCs w:val="18"/>
            </w:rPr>
            <w:fldChar w:fldCharType="begin"/>
          </w:r>
          <w:r w:rsidRPr="00C977C0">
            <w:rPr>
              <w:rFonts w:ascii="Arial" w:hAnsi="Arial" w:cs="Arial"/>
              <w:b/>
              <w:sz w:val="18"/>
              <w:szCs w:val="18"/>
            </w:rPr>
            <w:instrText xml:space="preserve"> PAGE  \* Arabic  \* MERGEFORMAT </w:instrText>
          </w:r>
          <w:r w:rsidR="00CB6205" w:rsidRPr="00C977C0">
            <w:rPr>
              <w:rFonts w:ascii="Arial" w:hAnsi="Arial" w:cs="Arial"/>
              <w:b/>
              <w:sz w:val="18"/>
              <w:szCs w:val="18"/>
            </w:rPr>
            <w:fldChar w:fldCharType="separate"/>
          </w:r>
          <w:r w:rsidR="00D4483F">
            <w:rPr>
              <w:rFonts w:ascii="Arial" w:hAnsi="Arial" w:cs="Arial"/>
              <w:b/>
              <w:noProof/>
              <w:sz w:val="18"/>
              <w:szCs w:val="18"/>
            </w:rPr>
            <w:t>4</w:t>
          </w:r>
          <w:r w:rsidR="00CB6205" w:rsidRPr="00C977C0">
            <w:rPr>
              <w:rFonts w:ascii="Arial" w:hAnsi="Arial" w:cs="Arial"/>
              <w:b/>
              <w:sz w:val="18"/>
              <w:szCs w:val="18"/>
            </w:rPr>
            <w:fldChar w:fldCharType="end"/>
          </w:r>
          <w:r w:rsidRPr="00C977C0">
            <w:rPr>
              <w:rFonts w:ascii="Arial" w:hAnsi="Arial" w:cs="Arial"/>
              <w:sz w:val="18"/>
              <w:szCs w:val="18"/>
            </w:rPr>
            <w:t xml:space="preserve"> of </w:t>
          </w:r>
          <w:r w:rsidR="004A4562" w:rsidRPr="00C977C0">
            <w:rPr>
              <w:rFonts w:ascii="Arial" w:hAnsi="Arial" w:cs="Arial"/>
              <w:sz w:val="18"/>
              <w:szCs w:val="18"/>
            </w:rPr>
            <w:fldChar w:fldCharType="begin"/>
          </w:r>
          <w:r w:rsidR="004A4562" w:rsidRPr="00C977C0">
            <w:rPr>
              <w:rFonts w:ascii="Arial" w:hAnsi="Arial" w:cs="Arial"/>
              <w:sz w:val="18"/>
              <w:szCs w:val="18"/>
            </w:rPr>
            <w:instrText xml:space="preserve"> NUMPAGES  \* Arabic  \* MERGEFORMAT </w:instrText>
          </w:r>
          <w:r w:rsidR="004A4562" w:rsidRPr="00C977C0">
            <w:rPr>
              <w:rFonts w:ascii="Arial" w:eastAsiaTheme="minorHAnsi" w:hAnsi="Arial" w:cs="Arial"/>
              <w:sz w:val="18"/>
              <w:szCs w:val="18"/>
              <w:lang w:val="en-US" w:eastAsia="en-US"/>
            </w:rPr>
            <w:fldChar w:fldCharType="separate"/>
          </w:r>
          <w:r w:rsidR="00D4483F" w:rsidRPr="00D4483F">
            <w:rPr>
              <w:rFonts w:ascii="Arial" w:hAnsi="Arial" w:cs="Arial"/>
              <w:b/>
              <w:noProof/>
              <w:sz w:val="18"/>
              <w:szCs w:val="18"/>
            </w:rPr>
            <w:t>4</w:t>
          </w:r>
          <w:r w:rsidR="004A4562" w:rsidRPr="00C977C0">
            <w:rPr>
              <w:rFonts w:ascii="Arial" w:hAnsi="Arial" w:cs="Arial"/>
              <w:b/>
              <w:noProof/>
              <w:sz w:val="18"/>
              <w:szCs w:val="18"/>
            </w:rPr>
            <w:fldChar w:fldCharType="end"/>
          </w:r>
        </w:p>
      </w:tc>
    </w:tr>
  </w:tbl>
  <w:p w:rsidR="00D026CB" w:rsidRDefault="00D02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5A5"/>
    <w:multiLevelType w:val="hybridMultilevel"/>
    <w:tmpl w:val="F87C637C"/>
    <w:lvl w:ilvl="0" w:tplc="04090019">
      <w:start w:val="1"/>
      <w:numFmt w:val="lowerLetter"/>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2482EC6"/>
    <w:multiLevelType w:val="hybridMultilevel"/>
    <w:tmpl w:val="78BC61D0"/>
    <w:lvl w:ilvl="0" w:tplc="AD727FC2">
      <w:start w:val="1"/>
      <w:numFmt w:val="bullet"/>
      <w:lvlText w:val=""/>
      <w:lvlJc w:val="left"/>
      <w:pPr>
        <w:ind w:left="2295" w:hanging="360"/>
      </w:pPr>
      <w:rPr>
        <w:rFonts w:ascii="Symbol" w:hAnsi="Symbol" w:hint="default"/>
        <w:sz w:val="18"/>
        <w:szCs w:val="18"/>
        <w:lang w:bidi="ar-SA"/>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
    <w:nsid w:val="0C2227DE"/>
    <w:multiLevelType w:val="hybridMultilevel"/>
    <w:tmpl w:val="486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14FA2"/>
    <w:multiLevelType w:val="hybridMultilevel"/>
    <w:tmpl w:val="E5FA6F8E"/>
    <w:lvl w:ilvl="0" w:tplc="1DE8946A">
      <w:start w:val="1"/>
      <w:numFmt w:val="bullet"/>
      <w:lvlText w:val=""/>
      <w:lvlJc w:val="left"/>
      <w:pPr>
        <w:ind w:left="825" w:hanging="360"/>
      </w:pPr>
      <w:rPr>
        <w:rFonts w:ascii="Symbol" w:hAnsi="Symbol" w:hint="default"/>
        <w:b w:val="0"/>
        <w:bCs w:val="0"/>
        <w:sz w:val="18"/>
        <w:szCs w:val="18"/>
        <w:lang w:bidi="ar-A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15A50BA4"/>
    <w:multiLevelType w:val="multilevel"/>
    <w:tmpl w:val="929C0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840"/>
        </w:tabs>
        <w:ind w:left="6840" w:hanging="1800"/>
      </w:pPr>
      <w:rPr>
        <w:rFonts w:hint="default"/>
      </w:rPr>
    </w:lvl>
  </w:abstractNum>
  <w:abstractNum w:abstractNumId="5">
    <w:nsid w:val="16317E91"/>
    <w:multiLevelType w:val="hybridMultilevel"/>
    <w:tmpl w:val="2664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A26A0"/>
    <w:multiLevelType w:val="hybridMultilevel"/>
    <w:tmpl w:val="1AD6CAF0"/>
    <w:lvl w:ilvl="0" w:tplc="0A187D08">
      <w:start w:val="1"/>
      <w:numFmt w:val="bullet"/>
      <w:lvlText w:val=""/>
      <w:lvlJc w:val="left"/>
      <w:pPr>
        <w:ind w:left="2160" w:hanging="360"/>
      </w:pPr>
      <w:rPr>
        <w:rFonts w:ascii="Symbol" w:hAnsi="Symbol" w:hint="default"/>
        <w:sz w:val="18"/>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AE876F3"/>
    <w:multiLevelType w:val="hybridMultilevel"/>
    <w:tmpl w:val="5A7EF1F4"/>
    <w:lvl w:ilvl="0" w:tplc="0A187D08">
      <w:start w:val="1"/>
      <w:numFmt w:val="bullet"/>
      <w:lvlText w:val=""/>
      <w:lvlJc w:val="left"/>
      <w:pPr>
        <w:ind w:left="765" w:hanging="360"/>
      </w:pPr>
      <w:rPr>
        <w:rFonts w:ascii="Symbol" w:hAnsi="Symbol" w:hint="default"/>
        <w:sz w:val="18"/>
        <w:szCs w:val="18"/>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B0B3ADC"/>
    <w:multiLevelType w:val="hybridMultilevel"/>
    <w:tmpl w:val="E0B87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37D2"/>
    <w:multiLevelType w:val="hybridMultilevel"/>
    <w:tmpl w:val="9B14B362"/>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0">
    <w:nsid w:val="1CF3532E"/>
    <w:multiLevelType w:val="hybridMultilevel"/>
    <w:tmpl w:val="8DD6B5D2"/>
    <w:lvl w:ilvl="0" w:tplc="0A187D08">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B60E28"/>
    <w:multiLevelType w:val="hybridMultilevel"/>
    <w:tmpl w:val="15C0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97BF1"/>
    <w:multiLevelType w:val="hybridMultilevel"/>
    <w:tmpl w:val="327C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C33E42"/>
    <w:multiLevelType w:val="hybridMultilevel"/>
    <w:tmpl w:val="EF484EEC"/>
    <w:lvl w:ilvl="0" w:tplc="3AEAB01A">
      <w:start w:val="1"/>
      <w:numFmt w:val="bullet"/>
      <w:lvlText w:val=""/>
      <w:lvlJc w:val="left"/>
      <w:pPr>
        <w:ind w:left="1170" w:hanging="360"/>
      </w:pPr>
      <w:rPr>
        <w:rFonts w:ascii="Symbol" w:hAnsi="Symbol" w:hint="default"/>
        <w:b w:val="0"/>
        <w:bCs/>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1D86F1C"/>
    <w:multiLevelType w:val="multilevel"/>
    <w:tmpl w:val="C888C48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7D5388"/>
    <w:multiLevelType w:val="hybridMultilevel"/>
    <w:tmpl w:val="92BE081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E42D39"/>
    <w:multiLevelType w:val="hybridMultilevel"/>
    <w:tmpl w:val="1A105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8612BFF"/>
    <w:multiLevelType w:val="hybridMultilevel"/>
    <w:tmpl w:val="1D081AA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8">
    <w:nsid w:val="3F391FE4"/>
    <w:multiLevelType w:val="hybridMultilevel"/>
    <w:tmpl w:val="6C70A5B8"/>
    <w:lvl w:ilvl="0" w:tplc="01821C2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30B18"/>
    <w:multiLevelType w:val="hybridMultilevel"/>
    <w:tmpl w:val="873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E1275C"/>
    <w:multiLevelType w:val="hybridMultilevel"/>
    <w:tmpl w:val="09B85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AB5391"/>
    <w:multiLevelType w:val="hybridMultilevel"/>
    <w:tmpl w:val="42D0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B0AC3"/>
    <w:multiLevelType w:val="hybridMultilevel"/>
    <w:tmpl w:val="B1429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72F0F"/>
    <w:multiLevelType w:val="hybridMultilevel"/>
    <w:tmpl w:val="3CCCF0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15615"/>
    <w:multiLevelType w:val="hybridMultilevel"/>
    <w:tmpl w:val="4916465C"/>
    <w:lvl w:ilvl="0" w:tplc="0A187D08">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D80631"/>
    <w:multiLevelType w:val="hybridMultilevel"/>
    <w:tmpl w:val="A2148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836900"/>
    <w:multiLevelType w:val="hybridMultilevel"/>
    <w:tmpl w:val="EF60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26523D"/>
    <w:multiLevelType w:val="hybridMultilevel"/>
    <w:tmpl w:val="1A50D3F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A504EF"/>
    <w:multiLevelType w:val="hybridMultilevel"/>
    <w:tmpl w:val="EF66B51A"/>
    <w:lvl w:ilvl="0" w:tplc="4D121EC0">
      <w:start w:val="1"/>
      <w:numFmt w:val="bullet"/>
      <w:lvlText w:val=""/>
      <w:lvlJc w:val="left"/>
      <w:pPr>
        <w:ind w:left="1425" w:hanging="360"/>
      </w:pPr>
      <w:rPr>
        <w:rFonts w:ascii="Symbol" w:hAnsi="Symbol" w:hint="default"/>
        <w:b/>
        <w:bCs w:val="0"/>
        <w:sz w:val="18"/>
        <w:szCs w:val="18"/>
        <w:lang w:bidi="ar-A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9">
    <w:nsid w:val="56C802E8"/>
    <w:multiLevelType w:val="hybridMultilevel"/>
    <w:tmpl w:val="625240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7384798"/>
    <w:multiLevelType w:val="hybridMultilevel"/>
    <w:tmpl w:val="A1B2B782"/>
    <w:lvl w:ilvl="0" w:tplc="8CD40E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785C3D"/>
    <w:multiLevelType w:val="hybridMultilevel"/>
    <w:tmpl w:val="5328AE52"/>
    <w:lvl w:ilvl="0" w:tplc="0A187D0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742B4"/>
    <w:multiLevelType w:val="hybridMultilevel"/>
    <w:tmpl w:val="C422BDDA"/>
    <w:lvl w:ilvl="0" w:tplc="66566E3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nsid w:val="5FA74D5F"/>
    <w:multiLevelType w:val="multilevel"/>
    <w:tmpl w:val="48FE8C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4">
    <w:nsid w:val="63F161C8"/>
    <w:multiLevelType w:val="hybridMultilevel"/>
    <w:tmpl w:val="153CFA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687772D3"/>
    <w:multiLevelType w:val="hybridMultilevel"/>
    <w:tmpl w:val="92F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83051B"/>
    <w:multiLevelType w:val="hybridMultilevel"/>
    <w:tmpl w:val="1E261A96"/>
    <w:lvl w:ilvl="0" w:tplc="0A187D08">
      <w:start w:val="1"/>
      <w:numFmt w:val="bullet"/>
      <w:lvlText w:val=""/>
      <w:lvlJc w:val="left"/>
      <w:pPr>
        <w:ind w:left="1260" w:hanging="360"/>
      </w:pPr>
      <w:rPr>
        <w:rFonts w:ascii="Symbol" w:hAnsi="Symbol" w:hint="default"/>
        <w:sz w:val="18"/>
        <w:szCs w:val="1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6F6714ED"/>
    <w:multiLevelType w:val="hybridMultilevel"/>
    <w:tmpl w:val="48FE8CFA"/>
    <w:lvl w:ilvl="0" w:tplc="FDAEC6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nsid w:val="7DBC7B30"/>
    <w:multiLevelType w:val="multilevel"/>
    <w:tmpl w:val="49D4BBEE"/>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9">
    <w:nsid w:val="7FBE5DB9"/>
    <w:multiLevelType w:val="hybridMultilevel"/>
    <w:tmpl w:val="51489F8E"/>
    <w:lvl w:ilvl="0" w:tplc="70EEEC36">
      <w:start w:val="1"/>
      <w:numFmt w:val="decimal"/>
      <w:lvlText w:val="%1."/>
      <w:lvlJc w:val="left"/>
      <w:pPr>
        <w:tabs>
          <w:tab w:val="num" w:pos="360"/>
        </w:tabs>
        <w:ind w:left="360" w:hanging="360"/>
      </w:pPr>
      <w:rPr>
        <w:rFonts w:hint="default"/>
      </w:rPr>
    </w:lvl>
    <w:lvl w:ilvl="1" w:tplc="6BEA7CA0">
      <w:numFmt w:val="none"/>
      <w:lvlText w:val=""/>
      <w:lvlJc w:val="left"/>
      <w:pPr>
        <w:tabs>
          <w:tab w:val="num" w:pos="360"/>
        </w:tabs>
      </w:pPr>
    </w:lvl>
    <w:lvl w:ilvl="2" w:tplc="930CB538">
      <w:numFmt w:val="none"/>
      <w:lvlText w:val=""/>
      <w:lvlJc w:val="left"/>
      <w:pPr>
        <w:tabs>
          <w:tab w:val="num" w:pos="360"/>
        </w:tabs>
      </w:pPr>
    </w:lvl>
    <w:lvl w:ilvl="3" w:tplc="D22A4EF8">
      <w:numFmt w:val="none"/>
      <w:lvlText w:val=""/>
      <w:lvlJc w:val="left"/>
      <w:pPr>
        <w:tabs>
          <w:tab w:val="num" w:pos="360"/>
        </w:tabs>
      </w:pPr>
    </w:lvl>
    <w:lvl w:ilvl="4" w:tplc="F3BE71BA">
      <w:numFmt w:val="none"/>
      <w:lvlText w:val=""/>
      <w:lvlJc w:val="left"/>
      <w:pPr>
        <w:tabs>
          <w:tab w:val="num" w:pos="360"/>
        </w:tabs>
      </w:pPr>
    </w:lvl>
    <w:lvl w:ilvl="5" w:tplc="4E1C0466">
      <w:numFmt w:val="none"/>
      <w:lvlText w:val=""/>
      <w:lvlJc w:val="left"/>
      <w:pPr>
        <w:tabs>
          <w:tab w:val="num" w:pos="360"/>
        </w:tabs>
      </w:pPr>
    </w:lvl>
    <w:lvl w:ilvl="6" w:tplc="06707B0C">
      <w:numFmt w:val="none"/>
      <w:lvlText w:val=""/>
      <w:lvlJc w:val="left"/>
      <w:pPr>
        <w:tabs>
          <w:tab w:val="num" w:pos="360"/>
        </w:tabs>
      </w:pPr>
    </w:lvl>
    <w:lvl w:ilvl="7" w:tplc="DF2C447C">
      <w:numFmt w:val="none"/>
      <w:lvlText w:val=""/>
      <w:lvlJc w:val="left"/>
      <w:pPr>
        <w:tabs>
          <w:tab w:val="num" w:pos="360"/>
        </w:tabs>
      </w:pPr>
    </w:lvl>
    <w:lvl w:ilvl="8" w:tplc="C53ACD4E">
      <w:numFmt w:val="none"/>
      <w:lvlText w:val=""/>
      <w:lvlJc w:val="left"/>
      <w:pPr>
        <w:tabs>
          <w:tab w:val="num" w:pos="360"/>
        </w:tabs>
      </w:pPr>
    </w:lvl>
  </w:abstractNum>
  <w:num w:numId="1">
    <w:abstractNumId w:val="39"/>
  </w:num>
  <w:num w:numId="2">
    <w:abstractNumId w:val="38"/>
  </w:num>
  <w:num w:numId="3">
    <w:abstractNumId w:val="4"/>
  </w:num>
  <w:num w:numId="4">
    <w:abstractNumId w:val="37"/>
  </w:num>
  <w:num w:numId="5">
    <w:abstractNumId w:val="33"/>
  </w:num>
  <w:num w:numId="6">
    <w:abstractNumId w:val="14"/>
  </w:num>
  <w:num w:numId="7">
    <w:abstractNumId w:val="0"/>
  </w:num>
  <w:num w:numId="8">
    <w:abstractNumId w:val="27"/>
  </w:num>
  <w:num w:numId="9">
    <w:abstractNumId w:val="15"/>
  </w:num>
  <w:num w:numId="10">
    <w:abstractNumId w:val="25"/>
  </w:num>
  <w:num w:numId="11">
    <w:abstractNumId w:val="8"/>
  </w:num>
  <w:num w:numId="12">
    <w:abstractNumId w:val="11"/>
  </w:num>
  <w:num w:numId="13">
    <w:abstractNumId w:val="30"/>
  </w:num>
  <w:num w:numId="14">
    <w:abstractNumId w:val="22"/>
  </w:num>
  <w:num w:numId="15">
    <w:abstractNumId w:val="23"/>
  </w:num>
  <w:num w:numId="16">
    <w:abstractNumId w:val="2"/>
  </w:num>
  <w:num w:numId="17">
    <w:abstractNumId w:val="5"/>
  </w:num>
  <w:num w:numId="18">
    <w:abstractNumId w:val="29"/>
  </w:num>
  <w:num w:numId="19">
    <w:abstractNumId w:val="32"/>
  </w:num>
  <w:num w:numId="20">
    <w:abstractNumId w:val="17"/>
  </w:num>
  <w:num w:numId="21">
    <w:abstractNumId w:val="21"/>
  </w:num>
  <w:num w:numId="22">
    <w:abstractNumId w:val="26"/>
  </w:num>
  <w:num w:numId="23">
    <w:abstractNumId w:val="18"/>
  </w:num>
  <w:num w:numId="24">
    <w:abstractNumId w:val="31"/>
  </w:num>
  <w:num w:numId="25">
    <w:abstractNumId w:val="12"/>
  </w:num>
  <w:num w:numId="26">
    <w:abstractNumId w:val="19"/>
  </w:num>
  <w:num w:numId="27">
    <w:abstractNumId w:val="34"/>
  </w:num>
  <w:num w:numId="28">
    <w:abstractNumId w:val="20"/>
  </w:num>
  <w:num w:numId="29">
    <w:abstractNumId w:val="10"/>
  </w:num>
  <w:num w:numId="30">
    <w:abstractNumId w:val="24"/>
  </w:num>
  <w:num w:numId="31">
    <w:abstractNumId w:val="36"/>
  </w:num>
  <w:num w:numId="32">
    <w:abstractNumId w:val="6"/>
  </w:num>
  <w:num w:numId="33">
    <w:abstractNumId w:val="7"/>
  </w:num>
  <w:num w:numId="34">
    <w:abstractNumId w:val="3"/>
  </w:num>
  <w:num w:numId="35">
    <w:abstractNumId w:val="13"/>
  </w:num>
  <w:num w:numId="36">
    <w:abstractNumId w:val="1"/>
  </w:num>
  <w:num w:numId="37">
    <w:abstractNumId w:val="28"/>
  </w:num>
  <w:num w:numId="38">
    <w:abstractNumId w:val="9"/>
  </w:num>
  <w:num w:numId="39">
    <w:abstractNumId w:val="1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0E"/>
    <w:rsid w:val="00002584"/>
    <w:rsid w:val="0000356A"/>
    <w:rsid w:val="000038C9"/>
    <w:rsid w:val="000178B7"/>
    <w:rsid w:val="00017CF0"/>
    <w:rsid w:val="0002613A"/>
    <w:rsid w:val="0003111B"/>
    <w:rsid w:val="00031ADA"/>
    <w:rsid w:val="00041E13"/>
    <w:rsid w:val="0004253B"/>
    <w:rsid w:val="0004696F"/>
    <w:rsid w:val="00053B72"/>
    <w:rsid w:val="00054A45"/>
    <w:rsid w:val="00057BCA"/>
    <w:rsid w:val="00060009"/>
    <w:rsid w:val="00060607"/>
    <w:rsid w:val="000620F9"/>
    <w:rsid w:val="00062758"/>
    <w:rsid w:val="00062972"/>
    <w:rsid w:val="00065808"/>
    <w:rsid w:val="00065A6A"/>
    <w:rsid w:val="00074522"/>
    <w:rsid w:val="00074D7C"/>
    <w:rsid w:val="000801B1"/>
    <w:rsid w:val="00083D5B"/>
    <w:rsid w:val="000865CC"/>
    <w:rsid w:val="000A2E94"/>
    <w:rsid w:val="000A553E"/>
    <w:rsid w:val="000A6394"/>
    <w:rsid w:val="000B1BBA"/>
    <w:rsid w:val="000B2DCD"/>
    <w:rsid w:val="000B57DA"/>
    <w:rsid w:val="000C30A2"/>
    <w:rsid w:val="000D0A74"/>
    <w:rsid w:val="000D1FFD"/>
    <w:rsid w:val="000D7BEA"/>
    <w:rsid w:val="000E4F9F"/>
    <w:rsid w:val="000F67F1"/>
    <w:rsid w:val="00104462"/>
    <w:rsid w:val="0011036F"/>
    <w:rsid w:val="001165DF"/>
    <w:rsid w:val="001203EE"/>
    <w:rsid w:val="00127B32"/>
    <w:rsid w:val="001303E7"/>
    <w:rsid w:val="0013048E"/>
    <w:rsid w:val="00132496"/>
    <w:rsid w:val="00132E4F"/>
    <w:rsid w:val="001334E0"/>
    <w:rsid w:val="001345C4"/>
    <w:rsid w:val="0013529A"/>
    <w:rsid w:val="00137B14"/>
    <w:rsid w:val="00144AF6"/>
    <w:rsid w:val="001564C7"/>
    <w:rsid w:val="0016112D"/>
    <w:rsid w:val="00165CE7"/>
    <w:rsid w:val="001752AA"/>
    <w:rsid w:val="001806E0"/>
    <w:rsid w:val="00181821"/>
    <w:rsid w:val="00181AC8"/>
    <w:rsid w:val="0018695E"/>
    <w:rsid w:val="00192263"/>
    <w:rsid w:val="00193C0A"/>
    <w:rsid w:val="001A5DB2"/>
    <w:rsid w:val="001A6218"/>
    <w:rsid w:val="001B6944"/>
    <w:rsid w:val="001B7A7D"/>
    <w:rsid w:val="001C0336"/>
    <w:rsid w:val="001D0561"/>
    <w:rsid w:val="001D3486"/>
    <w:rsid w:val="001D64D6"/>
    <w:rsid w:val="001E1E29"/>
    <w:rsid w:val="001E465B"/>
    <w:rsid w:val="001F0297"/>
    <w:rsid w:val="001F67D5"/>
    <w:rsid w:val="0020587F"/>
    <w:rsid w:val="00222DCC"/>
    <w:rsid w:val="002246BE"/>
    <w:rsid w:val="00224B4F"/>
    <w:rsid w:val="00230A26"/>
    <w:rsid w:val="00230B65"/>
    <w:rsid w:val="002345BD"/>
    <w:rsid w:val="00237F97"/>
    <w:rsid w:val="00241AFB"/>
    <w:rsid w:val="00241FA8"/>
    <w:rsid w:val="00242027"/>
    <w:rsid w:val="00245CBE"/>
    <w:rsid w:val="0025016D"/>
    <w:rsid w:val="0025267A"/>
    <w:rsid w:val="00263721"/>
    <w:rsid w:val="00265351"/>
    <w:rsid w:val="00270BAC"/>
    <w:rsid w:val="002737CD"/>
    <w:rsid w:val="00273F9F"/>
    <w:rsid w:val="00275206"/>
    <w:rsid w:val="0027673E"/>
    <w:rsid w:val="00277C42"/>
    <w:rsid w:val="00294C98"/>
    <w:rsid w:val="00294CC3"/>
    <w:rsid w:val="002957D8"/>
    <w:rsid w:val="002B388C"/>
    <w:rsid w:val="002C5145"/>
    <w:rsid w:val="002C6967"/>
    <w:rsid w:val="002D2974"/>
    <w:rsid w:val="002D4585"/>
    <w:rsid w:val="002F247A"/>
    <w:rsid w:val="002F4202"/>
    <w:rsid w:val="002F787F"/>
    <w:rsid w:val="00300D15"/>
    <w:rsid w:val="003036C4"/>
    <w:rsid w:val="00303710"/>
    <w:rsid w:val="00304DC4"/>
    <w:rsid w:val="00310A64"/>
    <w:rsid w:val="00312B3A"/>
    <w:rsid w:val="003371D2"/>
    <w:rsid w:val="0034099A"/>
    <w:rsid w:val="00341CC5"/>
    <w:rsid w:val="00344345"/>
    <w:rsid w:val="0035068D"/>
    <w:rsid w:val="0035413A"/>
    <w:rsid w:val="00361A1D"/>
    <w:rsid w:val="00364467"/>
    <w:rsid w:val="00371392"/>
    <w:rsid w:val="003751D6"/>
    <w:rsid w:val="0038437F"/>
    <w:rsid w:val="003844E7"/>
    <w:rsid w:val="00385445"/>
    <w:rsid w:val="003939B4"/>
    <w:rsid w:val="00394067"/>
    <w:rsid w:val="003A24A1"/>
    <w:rsid w:val="003B1149"/>
    <w:rsid w:val="003B1D10"/>
    <w:rsid w:val="003B7111"/>
    <w:rsid w:val="003C12A3"/>
    <w:rsid w:val="003C177E"/>
    <w:rsid w:val="003C3663"/>
    <w:rsid w:val="003C6258"/>
    <w:rsid w:val="003C6AD6"/>
    <w:rsid w:val="003C6DE4"/>
    <w:rsid w:val="003E1FE7"/>
    <w:rsid w:val="003E51AD"/>
    <w:rsid w:val="003F4408"/>
    <w:rsid w:val="003F447A"/>
    <w:rsid w:val="003F7967"/>
    <w:rsid w:val="00403FBE"/>
    <w:rsid w:val="004079E5"/>
    <w:rsid w:val="00424C1F"/>
    <w:rsid w:val="00425540"/>
    <w:rsid w:val="00426AF6"/>
    <w:rsid w:val="004364F0"/>
    <w:rsid w:val="00443B12"/>
    <w:rsid w:val="004453DC"/>
    <w:rsid w:val="0044731A"/>
    <w:rsid w:val="00450B6E"/>
    <w:rsid w:val="00463506"/>
    <w:rsid w:val="00467430"/>
    <w:rsid w:val="00471A26"/>
    <w:rsid w:val="004755E8"/>
    <w:rsid w:val="0048300E"/>
    <w:rsid w:val="00491F43"/>
    <w:rsid w:val="0049573B"/>
    <w:rsid w:val="004A36BD"/>
    <w:rsid w:val="004A4562"/>
    <w:rsid w:val="004A4BD5"/>
    <w:rsid w:val="004C21E2"/>
    <w:rsid w:val="004C4E3D"/>
    <w:rsid w:val="004C5DA2"/>
    <w:rsid w:val="004D31FB"/>
    <w:rsid w:val="004D55DD"/>
    <w:rsid w:val="004E0FD9"/>
    <w:rsid w:val="004F1490"/>
    <w:rsid w:val="004F7093"/>
    <w:rsid w:val="004F7784"/>
    <w:rsid w:val="005015E8"/>
    <w:rsid w:val="0050455F"/>
    <w:rsid w:val="00504724"/>
    <w:rsid w:val="00505611"/>
    <w:rsid w:val="005102CD"/>
    <w:rsid w:val="00512F2B"/>
    <w:rsid w:val="005160E7"/>
    <w:rsid w:val="00521513"/>
    <w:rsid w:val="00521DC3"/>
    <w:rsid w:val="00526424"/>
    <w:rsid w:val="00526D16"/>
    <w:rsid w:val="0052737F"/>
    <w:rsid w:val="00527FC7"/>
    <w:rsid w:val="005315D4"/>
    <w:rsid w:val="005362B2"/>
    <w:rsid w:val="00544FF3"/>
    <w:rsid w:val="00563886"/>
    <w:rsid w:val="005715E6"/>
    <w:rsid w:val="0057473F"/>
    <w:rsid w:val="00575AE0"/>
    <w:rsid w:val="00584B8A"/>
    <w:rsid w:val="00595531"/>
    <w:rsid w:val="0059608B"/>
    <w:rsid w:val="005A2D45"/>
    <w:rsid w:val="005A4238"/>
    <w:rsid w:val="005A6613"/>
    <w:rsid w:val="005A6B1B"/>
    <w:rsid w:val="005B1EF1"/>
    <w:rsid w:val="005C3876"/>
    <w:rsid w:val="005C46D3"/>
    <w:rsid w:val="005C63BF"/>
    <w:rsid w:val="005D3BDF"/>
    <w:rsid w:val="005E0072"/>
    <w:rsid w:val="005E405E"/>
    <w:rsid w:val="005E69BF"/>
    <w:rsid w:val="005F08E4"/>
    <w:rsid w:val="005F0C20"/>
    <w:rsid w:val="005F1701"/>
    <w:rsid w:val="005F1B8D"/>
    <w:rsid w:val="005F2EEB"/>
    <w:rsid w:val="005F59E1"/>
    <w:rsid w:val="005F7CBB"/>
    <w:rsid w:val="00603720"/>
    <w:rsid w:val="0061306F"/>
    <w:rsid w:val="006211D2"/>
    <w:rsid w:val="00622CDE"/>
    <w:rsid w:val="00633959"/>
    <w:rsid w:val="00642B0B"/>
    <w:rsid w:val="006514AF"/>
    <w:rsid w:val="00654610"/>
    <w:rsid w:val="00654B6F"/>
    <w:rsid w:val="00656754"/>
    <w:rsid w:val="00656B22"/>
    <w:rsid w:val="00657DCB"/>
    <w:rsid w:val="0066052B"/>
    <w:rsid w:val="00662C1F"/>
    <w:rsid w:val="00676A93"/>
    <w:rsid w:val="0068547A"/>
    <w:rsid w:val="00685E27"/>
    <w:rsid w:val="00687B3B"/>
    <w:rsid w:val="00692903"/>
    <w:rsid w:val="0069496A"/>
    <w:rsid w:val="006A31E4"/>
    <w:rsid w:val="006A76B7"/>
    <w:rsid w:val="006A7B34"/>
    <w:rsid w:val="006B1F60"/>
    <w:rsid w:val="006C4106"/>
    <w:rsid w:val="006D6D50"/>
    <w:rsid w:val="006E213D"/>
    <w:rsid w:val="006E3AA6"/>
    <w:rsid w:val="006F204E"/>
    <w:rsid w:val="006F3010"/>
    <w:rsid w:val="00711FF5"/>
    <w:rsid w:val="007149CE"/>
    <w:rsid w:val="00716E95"/>
    <w:rsid w:val="007226C5"/>
    <w:rsid w:val="00730CBE"/>
    <w:rsid w:val="007312E0"/>
    <w:rsid w:val="00735EB8"/>
    <w:rsid w:val="0074132B"/>
    <w:rsid w:val="00742C12"/>
    <w:rsid w:val="007533E4"/>
    <w:rsid w:val="007547E4"/>
    <w:rsid w:val="0076238E"/>
    <w:rsid w:val="00770C63"/>
    <w:rsid w:val="0077192E"/>
    <w:rsid w:val="00774DD2"/>
    <w:rsid w:val="00795F32"/>
    <w:rsid w:val="007A2202"/>
    <w:rsid w:val="007A7A0B"/>
    <w:rsid w:val="007B2A5A"/>
    <w:rsid w:val="007B3747"/>
    <w:rsid w:val="007B7C83"/>
    <w:rsid w:val="007C492E"/>
    <w:rsid w:val="007C7560"/>
    <w:rsid w:val="007E7956"/>
    <w:rsid w:val="007E7C35"/>
    <w:rsid w:val="007F4EF4"/>
    <w:rsid w:val="00806026"/>
    <w:rsid w:val="008128B2"/>
    <w:rsid w:val="0082037C"/>
    <w:rsid w:val="008213B2"/>
    <w:rsid w:val="0082241D"/>
    <w:rsid w:val="00825261"/>
    <w:rsid w:val="00827D95"/>
    <w:rsid w:val="00830841"/>
    <w:rsid w:val="008336EF"/>
    <w:rsid w:val="00837276"/>
    <w:rsid w:val="008376A3"/>
    <w:rsid w:val="0085030E"/>
    <w:rsid w:val="00854B72"/>
    <w:rsid w:val="00854C44"/>
    <w:rsid w:val="00857479"/>
    <w:rsid w:val="00870FE8"/>
    <w:rsid w:val="00884051"/>
    <w:rsid w:val="00884C34"/>
    <w:rsid w:val="008950B3"/>
    <w:rsid w:val="008A0A62"/>
    <w:rsid w:val="008A5D83"/>
    <w:rsid w:val="008A75F4"/>
    <w:rsid w:val="008B0EFE"/>
    <w:rsid w:val="008B3FA6"/>
    <w:rsid w:val="008B4D13"/>
    <w:rsid w:val="008C4D90"/>
    <w:rsid w:val="008D1320"/>
    <w:rsid w:val="008D62B3"/>
    <w:rsid w:val="008E4ED8"/>
    <w:rsid w:val="008E5A14"/>
    <w:rsid w:val="008E664A"/>
    <w:rsid w:val="008F02BC"/>
    <w:rsid w:val="008F213A"/>
    <w:rsid w:val="008F39B2"/>
    <w:rsid w:val="008F7E0B"/>
    <w:rsid w:val="00900289"/>
    <w:rsid w:val="00901E14"/>
    <w:rsid w:val="00904FA6"/>
    <w:rsid w:val="0090607F"/>
    <w:rsid w:val="00912517"/>
    <w:rsid w:val="00912F9D"/>
    <w:rsid w:val="0091620C"/>
    <w:rsid w:val="009276D4"/>
    <w:rsid w:val="009301EE"/>
    <w:rsid w:val="0093054A"/>
    <w:rsid w:val="00930A91"/>
    <w:rsid w:val="00951D34"/>
    <w:rsid w:val="00952D82"/>
    <w:rsid w:val="00955F94"/>
    <w:rsid w:val="009575DD"/>
    <w:rsid w:val="00965114"/>
    <w:rsid w:val="00967764"/>
    <w:rsid w:val="0097070D"/>
    <w:rsid w:val="00972D7E"/>
    <w:rsid w:val="00973FB4"/>
    <w:rsid w:val="009858B2"/>
    <w:rsid w:val="0099054F"/>
    <w:rsid w:val="00995712"/>
    <w:rsid w:val="009A256D"/>
    <w:rsid w:val="009B2527"/>
    <w:rsid w:val="009B282A"/>
    <w:rsid w:val="009B5079"/>
    <w:rsid w:val="009C0047"/>
    <w:rsid w:val="009C26BC"/>
    <w:rsid w:val="009C2FE1"/>
    <w:rsid w:val="009C6B6D"/>
    <w:rsid w:val="009E333B"/>
    <w:rsid w:val="009E5A0C"/>
    <w:rsid w:val="009E71E1"/>
    <w:rsid w:val="009F3DE8"/>
    <w:rsid w:val="00A02C75"/>
    <w:rsid w:val="00A047F5"/>
    <w:rsid w:val="00A06027"/>
    <w:rsid w:val="00A13949"/>
    <w:rsid w:val="00A2021C"/>
    <w:rsid w:val="00A204B3"/>
    <w:rsid w:val="00A21239"/>
    <w:rsid w:val="00A22AF4"/>
    <w:rsid w:val="00A22F7A"/>
    <w:rsid w:val="00A232D8"/>
    <w:rsid w:val="00A315E2"/>
    <w:rsid w:val="00A33852"/>
    <w:rsid w:val="00A37694"/>
    <w:rsid w:val="00A428F6"/>
    <w:rsid w:val="00A44215"/>
    <w:rsid w:val="00A61919"/>
    <w:rsid w:val="00A64EE8"/>
    <w:rsid w:val="00A65AF8"/>
    <w:rsid w:val="00A91A28"/>
    <w:rsid w:val="00A92047"/>
    <w:rsid w:val="00A9591C"/>
    <w:rsid w:val="00A95F74"/>
    <w:rsid w:val="00AA5FA9"/>
    <w:rsid w:val="00AB1D9B"/>
    <w:rsid w:val="00AC2AB8"/>
    <w:rsid w:val="00AC3402"/>
    <w:rsid w:val="00AC7DA3"/>
    <w:rsid w:val="00AD6198"/>
    <w:rsid w:val="00AD7672"/>
    <w:rsid w:val="00AE61AC"/>
    <w:rsid w:val="00AF1063"/>
    <w:rsid w:val="00B02E40"/>
    <w:rsid w:val="00B035F6"/>
    <w:rsid w:val="00B11BEE"/>
    <w:rsid w:val="00B12F25"/>
    <w:rsid w:val="00B13A94"/>
    <w:rsid w:val="00B300F5"/>
    <w:rsid w:val="00B3187B"/>
    <w:rsid w:val="00B336D6"/>
    <w:rsid w:val="00B34952"/>
    <w:rsid w:val="00B34AD3"/>
    <w:rsid w:val="00B441FE"/>
    <w:rsid w:val="00B6133C"/>
    <w:rsid w:val="00B67C7C"/>
    <w:rsid w:val="00B7091D"/>
    <w:rsid w:val="00B72693"/>
    <w:rsid w:val="00B73D25"/>
    <w:rsid w:val="00B81CC0"/>
    <w:rsid w:val="00B86B35"/>
    <w:rsid w:val="00B8796C"/>
    <w:rsid w:val="00B97617"/>
    <w:rsid w:val="00BA1E3D"/>
    <w:rsid w:val="00BC0420"/>
    <w:rsid w:val="00BC150F"/>
    <w:rsid w:val="00BC5283"/>
    <w:rsid w:val="00BD7C35"/>
    <w:rsid w:val="00BE12D8"/>
    <w:rsid w:val="00BE2549"/>
    <w:rsid w:val="00C024DF"/>
    <w:rsid w:val="00C02596"/>
    <w:rsid w:val="00C04D7A"/>
    <w:rsid w:val="00C1302A"/>
    <w:rsid w:val="00C23220"/>
    <w:rsid w:val="00C23E96"/>
    <w:rsid w:val="00C23F15"/>
    <w:rsid w:val="00C3525F"/>
    <w:rsid w:val="00C43B45"/>
    <w:rsid w:val="00C44EA6"/>
    <w:rsid w:val="00C478BC"/>
    <w:rsid w:val="00C550E4"/>
    <w:rsid w:val="00C63626"/>
    <w:rsid w:val="00C6728F"/>
    <w:rsid w:val="00C70117"/>
    <w:rsid w:val="00C72A42"/>
    <w:rsid w:val="00C83F22"/>
    <w:rsid w:val="00C977C0"/>
    <w:rsid w:val="00CA19A8"/>
    <w:rsid w:val="00CB0741"/>
    <w:rsid w:val="00CB4093"/>
    <w:rsid w:val="00CB6205"/>
    <w:rsid w:val="00CC3019"/>
    <w:rsid w:val="00CE4C95"/>
    <w:rsid w:val="00D0073B"/>
    <w:rsid w:val="00D01E09"/>
    <w:rsid w:val="00D026CB"/>
    <w:rsid w:val="00D0647D"/>
    <w:rsid w:val="00D143E1"/>
    <w:rsid w:val="00D1562B"/>
    <w:rsid w:val="00D218CD"/>
    <w:rsid w:val="00D22EBB"/>
    <w:rsid w:val="00D2415A"/>
    <w:rsid w:val="00D242A7"/>
    <w:rsid w:val="00D2616B"/>
    <w:rsid w:val="00D2678B"/>
    <w:rsid w:val="00D27C65"/>
    <w:rsid w:val="00D41D57"/>
    <w:rsid w:val="00D42BFA"/>
    <w:rsid w:val="00D4483F"/>
    <w:rsid w:val="00D52C9C"/>
    <w:rsid w:val="00D5499B"/>
    <w:rsid w:val="00D57FCD"/>
    <w:rsid w:val="00D60471"/>
    <w:rsid w:val="00D638C8"/>
    <w:rsid w:val="00D743CA"/>
    <w:rsid w:val="00D8331B"/>
    <w:rsid w:val="00D9613F"/>
    <w:rsid w:val="00DA62D8"/>
    <w:rsid w:val="00DA788C"/>
    <w:rsid w:val="00DB4D7C"/>
    <w:rsid w:val="00DB5A52"/>
    <w:rsid w:val="00DC0D76"/>
    <w:rsid w:val="00DC216E"/>
    <w:rsid w:val="00DD276D"/>
    <w:rsid w:val="00DE1580"/>
    <w:rsid w:val="00DE1ED5"/>
    <w:rsid w:val="00DE7FA7"/>
    <w:rsid w:val="00DF1C17"/>
    <w:rsid w:val="00DF5773"/>
    <w:rsid w:val="00E03578"/>
    <w:rsid w:val="00E05CC0"/>
    <w:rsid w:val="00E167E9"/>
    <w:rsid w:val="00E20BCC"/>
    <w:rsid w:val="00E31335"/>
    <w:rsid w:val="00E315E3"/>
    <w:rsid w:val="00E31D34"/>
    <w:rsid w:val="00E35261"/>
    <w:rsid w:val="00E36349"/>
    <w:rsid w:val="00E3697C"/>
    <w:rsid w:val="00E5644E"/>
    <w:rsid w:val="00E56D23"/>
    <w:rsid w:val="00E62339"/>
    <w:rsid w:val="00E65A44"/>
    <w:rsid w:val="00E65E78"/>
    <w:rsid w:val="00E669B1"/>
    <w:rsid w:val="00E74C16"/>
    <w:rsid w:val="00E86E2E"/>
    <w:rsid w:val="00E91739"/>
    <w:rsid w:val="00EA1338"/>
    <w:rsid w:val="00EA4A60"/>
    <w:rsid w:val="00EA50B5"/>
    <w:rsid w:val="00EB22FD"/>
    <w:rsid w:val="00EB586C"/>
    <w:rsid w:val="00EB6222"/>
    <w:rsid w:val="00EB65F6"/>
    <w:rsid w:val="00EC3D97"/>
    <w:rsid w:val="00EC47BE"/>
    <w:rsid w:val="00EC7F6E"/>
    <w:rsid w:val="00ED629E"/>
    <w:rsid w:val="00ED6378"/>
    <w:rsid w:val="00EE2406"/>
    <w:rsid w:val="00EE6548"/>
    <w:rsid w:val="00EE757B"/>
    <w:rsid w:val="00EF2197"/>
    <w:rsid w:val="00F0689A"/>
    <w:rsid w:val="00F12A95"/>
    <w:rsid w:val="00F12EFB"/>
    <w:rsid w:val="00F158E2"/>
    <w:rsid w:val="00F239D8"/>
    <w:rsid w:val="00F23F47"/>
    <w:rsid w:val="00F27491"/>
    <w:rsid w:val="00F33082"/>
    <w:rsid w:val="00F3383C"/>
    <w:rsid w:val="00F41998"/>
    <w:rsid w:val="00F6108E"/>
    <w:rsid w:val="00F66B94"/>
    <w:rsid w:val="00F702D0"/>
    <w:rsid w:val="00F72D6D"/>
    <w:rsid w:val="00F7566F"/>
    <w:rsid w:val="00F757DF"/>
    <w:rsid w:val="00F82EE5"/>
    <w:rsid w:val="00F874F3"/>
    <w:rsid w:val="00F91143"/>
    <w:rsid w:val="00F9118C"/>
    <w:rsid w:val="00F97B2F"/>
    <w:rsid w:val="00FA10E1"/>
    <w:rsid w:val="00FA264E"/>
    <w:rsid w:val="00FA384E"/>
    <w:rsid w:val="00FA676F"/>
    <w:rsid w:val="00FB36EC"/>
    <w:rsid w:val="00FC5DD0"/>
    <w:rsid w:val="00FD13B3"/>
    <w:rsid w:val="00FD2251"/>
    <w:rsid w:val="00FD2C1A"/>
    <w:rsid w:val="00FD2F5C"/>
    <w:rsid w:val="00FD3B76"/>
    <w:rsid w:val="00FD710D"/>
    <w:rsid w:val="00FE4479"/>
    <w:rsid w:val="00FE50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DC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semiHidden/>
    <w:unhideWhenUsed/>
    <w:rsid w:val="0048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link w:val="NoSpacingChar"/>
    <w:uiPriority w:val="1"/>
    <w:qFormat/>
    <w:rsid w:val="008213B2"/>
    <w:pPr>
      <w:spacing w:after="0" w:line="240" w:lineRule="auto"/>
    </w:pPr>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character" w:customStyle="1" w:styleId="NoSpacingChar">
    <w:name w:val="No Spacing Char"/>
    <w:basedOn w:val="DefaultParagraphFont"/>
    <w:link w:val="NoSpacing"/>
    <w:uiPriority w:val="1"/>
    <w:rsid w:val="00222DCC"/>
    <w:rPr>
      <w:rFonts w:ascii="Calibri" w:eastAsia="Times New Roman" w:hAnsi="Calibri" w:cs="Times New Roman"/>
    </w:rPr>
  </w:style>
  <w:style w:type="table" w:styleId="LightList-Accent2">
    <w:name w:val="Light List Accent 2"/>
    <w:basedOn w:val="TableNormal"/>
    <w:uiPriority w:val="61"/>
    <w:rsid w:val="004E0FD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DC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semiHidden/>
    <w:unhideWhenUsed/>
    <w:rsid w:val="0048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link w:val="NoSpacingChar"/>
    <w:uiPriority w:val="1"/>
    <w:qFormat/>
    <w:rsid w:val="008213B2"/>
    <w:pPr>
      <w:spacing w:after="0" w:line="240" w:lineRule="auto"/>
    </w:pPr>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character" w:customStyle="1" w:styleId="NoSpacingChar">
    <w:name w:val="No Spacing Char"/>
    <w:basedOn w:val="DefaultParagraphFont"/>
    <w:link w:val="NoSpacing"/>
    <w:uiPriority w:val="1"/>
    <w:rsid w:val="00222DCC"/>
    <w:rPr>
      <w:rFonts w:ascii="Calibri" w:eastAsia="Times New Roman" w:hAnsi="Calibri" w:cs="Times New Roman"/>
    </w:rPr>
  </w:style>
  <w:style w:type="table" w:styleId="LightList-Accent2">
    <w:name w:val="Light List Accent 2"/>
    <w:basedOn w:val="TableNormal"/>
    <w:uiPriority w:val="61"/>
    <w:rsid w:val="004E0FD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8992">
      <w:bodyDiv w:val="1"/>
      <w:marLeft w:val="0"/>
      <w:marRight w:val="0"/>
      <w:marTop w:val="0"/>
      <w:marBottom w:val="0"/>
      <w:divBdr>
        <w:top w:val="none" w:sz="0" w:space="0" w:color="auto"/>
        <w:left w:val="none" w:sz="0" w:space="0" w:color="auto"/>
        <w:bottom w:val="none" w:sz="0" w:space="0" w:color="auto"/>
        <w:right w:val="none" w:sz="0" w:space="0" w:color="auto"/>
      </w:divBdr>
    </w:div>
    <w:div w:id="913659207">
      <w:bodyDiv w:val="1"/>
      <w:marLeft w:val="0"/>
      <w:marRight w:val="0"/>
      <w:marTop w:val="0"/>
      <w:marBottom w:val="0"/>
      <w:divBdr>
        <w:top w:val="none" w:sz="0" w:space="0" w:color="auto"/>
        <w:left w:val="none" w:sz="0" w:space="0" w:color="auto"/>
        <w:bottom w:val="none" w:sz="0" w:space="0" w:color="auto"/>
        <w:right w:val="none" w:sz="0" w:space="0" w:color="auto"/>
      </w:divBdr>
    </w:div>
    <w:div w:id="13993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8004-0190-4560-91CE-4D5C6DF3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Emara</dc:creator>
  <cp:lastModifiedBy>Karen Evans</cp:lastModifiedBy>
  <cp:revision>3</cp:revision>
  <cp:lastPrinted>2018-10-17T09:59:00Z</cp:lastPrinted>
  <dcterms:created xsi:type="dcterms:W3CDTF">2018-10-17T09:25:00Z</dcterms:created>
  <dcterms:modified xsi:type="dcterms:W3CDTF">2018-10-17T09:59:00Z</dcterms:modified>
</cp:coreProperties>
</file>